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72894" w:rsidRPr="00930BB7" w:rsidRDefault="00372894" w:rsidP="00372894">
      <w:pPr>
        <w:pStyle w:val="Title"/>
        <w:jc w:val="center"/>
        <w:rPr>
          <w:rFonts w:ascii="Times New Roman" w:hAnsi="Times New Roman" w:cs="Times New Roman"/>
          <w:b/>
          <w:bCs/>
          <w:sz w:val="28"/>
          <w:szCs w:val="28"/>
          <w:lang w:val="en-US"/>
        </w:rPr>
      </w:pPr>
      <w:r w:rsidRPr="00930BB7">
        <w:rPr>
          <w:rFonts w:ascii="Times New Roman" w:hAnsi="Times New Roman" w:cs="Times New Roman"/>
          <w:b/>
          <w:bCs/>
          <w:sz w:val="28"/>
          <w:szCs w:val="28"/>
          <w:u w:val="single"/>
          <w:lang w:val="en-US"/>
        </w:rPr>
        <w:t xml:space="preserve">CHỦ </w:t>
      </w:r>
      <w:r w:rsidRPr="00930BB7">
        <w:rPr>
          <w:rFonts w:ascii="Times New Roman" w:hAnsi="Times New Roman" w:cs="Times New Roman"/>
          <w:b/>
          <w:bCs/>
          <w:sz w:val="28"/>
          <w:szCs w:val="28"/>
          <w:u w:val="single"/>
        </w:rPr>
        <w:t xml:space="preserve">ĐỀ </w:t>
      </w:r>
      <w:r>
        <w:rPr>
          <w:rFonts w:ascii="Times New Roman" w:hAnsi="Times New Roman" w:cs="Times New Roman"/>
          <w:b/>
          <w:bCs/>
          <w:sz w:val="28"/>
          <w:szCs w:val="28"/>
          <w:u w:val="single"/>
          <w:lang w:val="en-US"/>
        </w:rPr>
        <w:t>5</w:t>
      </w:r>
      <w:r w:rsidRPr="00930BB7">
        <w:rPr>
          <w:rFonts w:ascii="Times New Roman" w:hAnsi="Times New Roman" w:cs="Times New Roman"/>
          <w:b/>
          <w:bCs/>
          <w:sz w:val="28"/>
          <w:szCs w:val="28"/>
        </w:rPr>
        <w:t xml:space="preserve">. </w:t>
      </w:r>
      <w:r>
        <w:rPr>
          <w:rFonts w:ascii="Times New Roman" w:hAnsi="Times New Roman" w:cs="Times New Roman"/>
          <w:b/>
          <w:bCs/>
          <w:sz w:val="28"/>
          <w:szCs w:val="28"/>
          <w:lang w:val="en-US"/>
        </w:rPr>
        <w:t>ỨNG DỤNG TIN HỌC</w:t>
      </w:r>
    </w:p>
    <w:p w:rsidR="00372894" w:rsidRPr="00930BB7" w:rsidRDefault="00372894" w:rsidP="00372894">
      <w:pPr>
        <w:spacing w:line="276" w:lineRule="auto"/>
        <w:ind w:left="720"/>
        <w:jc w:val="center"/>
        <w:rPr>
          <w:b/>
          <w:bCs/>
          <w:color w:val="000000" w:themeColor="text1"/>
          <w:sz w:val="28"/>
          <w:szCs w:val="28"/>
          <w:lang w:val="en-US"/>
        </w:rPr>
      </w:pPr>
      <w:r w:rsidRPr="00930BB7">
        <w:rPr>
          <w:b/>
          <w:bCs/>
          <w:color w:val="000000" w:themeColor="text1"/>
          <w:sz w:val="28"/>
          <w:szCs w:val="28"/>
          <w:u w:val="single"/>
          <w:lang w:val="en-US"/>
        </w:rPr>
        <w:t xml:space="preserve">BÀI </w:t>
      </w:r>
      <w:r>
        <w:rPr>
          <w:b/>
          <w:bCs/>
          <w:color w:val="000000" w:themeColor="text1"/>
          <w:sz w:val="28"/>
          <w:szCs w:val="28"/>
          <w:u w:val="single"/>
          <w:lang w:val="en-US"/>
        </w:rPr>
        <w:t>8:</w:t>
      </w:r>
      <w:r>
        <w:rPr>
          <w:b/>
          <w:bCs/>
          <w:color w:val="000000" w:themeColor="text1"/>
          <w:sz w:val="28"/>
          <w:szCs w:val="28"/>
          <w:lang w:val="en-US"/>
        </w:rPr>
        <w:t xml:space="preserve"> ĐỊNH DẠNG VĂN BẢN TRÊN TRANG CHIẾU</w:t>
      </w:r>
      <w:r>
        <w:rPr>
          <w:b/>
          <w:bCs/>
          <w:color w:val="000000" w:themeColor="text1"/>
          <w:sz w:val="28"/>
          <w:szCs w:val="28"/>
          <w:lang w:val="en-US"/>
        </w:rPr>
        <w:t xml:space="preserve"> (2 tiết</w:t>
      </w:r>
      <w:r>
        <w:rPr>
          <w:b/>
          <w:bCs/>
          <w:color w:val="000000" w:themeColor="text1"/>
          <w:sz w:val="28"/>
          <w:szCs w:val="28"/>
          <w:lang w:val="en-US"/>
        </w:rPr>
        <w:t>)</w:t>
      </w:r>
    </w:p>
    <w:p w:rsidR="00372894" w:rsidRPr="001A2FE7" w:rsidRDefault="00372894" w:rsidP="00372894">
      <w:pPr>
        <w:tabs>
          <w:tab w:val="left" w:pos="6120"/>
        </w:tabs>
        <w:jc w:val="center"/>
        <w:rPr>
          <w:b/>
          <w:sz w:val="32"/>
          <w:szCs w:val="32"/>
        </w:rPr>
      </w:pPr>
    </w:p>
    <w:p w:rsidR="00372894" w:rsidRPr="00F42D5D" w:rsidRDefault="00372894" w:rsidP="00372894">
      <w:pPr>
        <w:pStyle w:val="Heading80"/>
        <w:keepNext/>
        <w:keepLines/>
        <w:spacing w:after="0" w:line="276" w:lineRule="auto"/>
        <w:ind w:right="1120"/>
        <w:outlineLvl w:val="9"/>
        <w:rPr>
          <w:rFonts w:ascii="Times New Roman" w:hAnsi="Times New Roman" w:cs="Times New Roman"/>
          <w:color w:val="000000" w:themeColor="text1"/>
          <w:sz w:val="28"/>
          <w:szCs w:val="28"/>
        </w:rPr>
      </w:pPr>
      <w:r w:rsidRPr="00F42D5D">
        <w:rPr>
          <w:rFonts w:ascii="Times New Roman" w:hAnsi="Times New Roman" w:cs="Times New Roman"/>
          <w:color w:val="000000" w:themeColor="text1"/>
          <w:sz w:val="28"/>
          <w:szCs w:val="28"/>
        </w:rPr>
        <w:t>I. YÊU CẦU CẦN ĐẠT</w:t>
      </w:r>
    </w:p>
    <w:p w:rsidR="00372894" w:rsidRDefault="00372894" w:rsidP="00372894">
      <w:pPr>
        <w:pStyle w:val="Heading80"/>
        <w:keepNext/>
        <w:keepLines/>
        <w:spacing w:line="276" w:lineRule="auto"/>
        <w:ind w:right="-8"/>
        <w:jc w:val="both"/>
        <w:rPr>
          <w:rFonts w:ascii="Times New Roman" w:hAnsi="Times New Roman" w:cs="Times New Roman"/>
          <w:color w:val="000000" w:themeColor="text1"/>
          <w:sz w:val="28"/>
          <w:szCs w:val="28"/>
        </w:rPr>
      </w:pPr>
      <w:r w:rsidRPr="00F42D5D">
        <w:rPr>
          <w:rFonts w:ascii="Times New Roman" w:hAnsi="Times New Roman" w:cs="Times New Roman"/>
          <w:color w:val="000000" w:themeColor="text1"/>
          <w:sz w:val="28"/>
          <w:szCs w:val="28"/>
        </w:rPr>
        <w:t>1. Kiến thức, kĩ năng:</w:t>
      </w:r>
    </w:p>
    <w:p w:rsidR="00372894" w:rsidRDefault="00372894" w:rsidP="00372894">
      <w:pPr>
        <w:widowControl w:val="0"/>
        <w:numPr>
          <w:ilvl w:val="2"/>
          <w:numId w:val="1"/>
        </w:numPr>
        <w:tabs>
          <w:tab w:val="left" w:pos="717"/>
        </w:tabs>
        <w:autoSpaceDE w:val="0"/>
        <w:autoSpaceDN w:val="0"/>
        <w:spacing w:before="80" w:after="80" w:line="276" w:lineRule="auto"/>
        <w:ind w:right="141"/>
        <w:jc w:val="both"/>
        <w:rPr>
          <w:rFonts w:eastAsia="Arial"/>
          <w:sz w:val="28"/>
          <w:szCs w:val="28"/>
        </w:rPr>
      </w:pPr>
      <w:r>
        <w:rPr>
          <w:rFonts w:eastAsia="Arial"/>
          <w:sz w:val="28"/>
          <w:szCs w:val="28"/>
        </w:rPr>
        <w:t>Định dạng được các kiểu chữ, màu chữ, cỡ chữ cho văn bản trên trang chiếu.</w:t>
      </w:r>
    </w:p>
    <w:p w:rsidR="00372894" w:rsidRPr="00260081" w:rsidRDefault="00372894" w:rsidP="00372894">
      <w:pPr>
        <w:widowControl w:val="0"/>
        <w:numPr>
          <w:ilvl w:val="2"/>
          <w:numId w:val="1"/>
        </w:numPr>
        <w:tabs>
          <w:tab w:val="left" w:pos="717"/>
        </w:tabs>
        <w:autoSpaceDE w:val="0"/>
        <w:autoSpaceDN w:val="0"/>
        <w:spacing w:before="80" w:after="80" w:line="276" w:lineRule="auto"/>
        <w:ind w:right="141"/>
        <w:jc w:val="both"/>
        <w:rPr>
          <w:rFonts w:eastAsia="Arial"/>
          <w:sz w:val="28"/>
          <w:szCs w:val="28"/>
        </w:rPr>
      </w:pPr>
      <w:r>
        <w:rPr>
          <w:rFonts w:eastAsia="Arial"/>
          <w:sz w:val="28"/>
          <w:szCs w:val="28"/>
        </w:rPr>
        <w:t>Tạo được tệp trình chiếu có sử dụng công cụ gạch đầu dòng.</w:t>
      </w:r>
    </w:p>
    <w:p w:rsidR="00372894" w:rsidRPr="00F42D5D" w:rsidRDefault="00372894" w:rsidP="00372894">
      <w:pPr>
        <w:pStyle w:val="Heading80"/>
        <w:keepNext/>
        <w:keepLines/>
        <w:spacing w:line="276" w:lineRule="auto"/>
        <w:ind w:right="-8"/>
        <w:jc w:val="both"/>
        <w:outlineLvl w:val="9"/>
        <w:rPr>
          <w:rFonts w:ascii="Times New Roman" w:hAnsi="Times New Roman" w:cs="Times New Roman"/>
          <w:b w:val="0"/>
          <w:bCs w:val="0"/>
          <w:color w:val="000000" w:themeColor="text1"/>
          <w:sz w:val="28"/>
          <w:szCs w:val="28"/>
        </w:rPr>
      </w:pPr>
      <w:r w:rsidRPr="00F42D5D">
        <w:rPr>
          <w:rFonts w:ascii="Times New Roman" w:hAnsi="Times New Roman" w:cs="Times New Roman"/>
          <w:color w:val="000000" w:themeColor="text1"/>
          <w:sz w:val="28"/>
          <w:szCs w:val="28"/>
        </w:rPr>
        <w:t>2. Ph</w:t>
      </w:r>
      <w:r>
        <w:rPr>
          <w:rFonts w:ascii="Times New Roman" w:hAnsi="Times New Roman" w:cs="Times New Roman"/>
          <w:color w:val="000000" w:themeColor="text1"/>
          <w:sz w:val="28"/>
          <w:szCs w:val="28"/>
        </w:rPr>
        <w:t>ẩ</w:t>
      </w:r>
      <w:r w:rsidRPr="00F42D5D">
        <w:rPr>
          <w:rFonts w:ascii="Times New Roman" w:hAnsi="Times New Roman" w:cs="Times New Roman"/>
          <w:color w:val="000000" w:themeColor="text1"/>
          <w:sz w:val="28"/>
          <w:szCs w:val="28"/>
        </w:rPr>
        <w:t>m chất, năng lực</w:t>
      </w:r>
    </w:p>
    <w:p w:rsidR="00372894" w:rsidRDefault="00372894" w:rsidP="00372894">
      <w:pPr>
        <w:pStyle w:val="Bodytext20"/>
        <w:spacing w:after="0" w:line="276" w:lineRule="auto"/>
        <w:ind w:firstLine="0"/>
        <w:jc w:val="both"/>
        <w:rPr>
          <w:b/>
          <w:bCs/>
          <w:color w:val="000000" w:themeColor="text1"/>
          <w:sz w:val="28"/>
          <w:szCs w:val="28"/>
        </w:rPr>
      </w:pPr>
      <w:r w:rsidRPr="00F42D5D">
        <w:rPr>
          <w:b/>
          <w:bCs/>
          <w:color w:val="000000" w:themeColor="text1"/>
          <w:sz w:val="28"/>
          <w:szCs w:val="28"/>
        </w:rPr>
        <w:t>a. Phẩm chất:</w:t>
      </w:r>
    </w:p>
    <w:p w:rsidR="00372894" w:rsidRPr="00CA5807" w:rsidRDefault="00372894" w:rsidP="00372894">
      <w:pPr>
        <w:pStyle w:val="ListParagraph"/>
        <w:numPr>
          <w:ilvl w:val="0"/>
          <w:numId w:val="2"/>
        </w:numPr>
        <w:spacing w:before="120" w:after="120"/>
        <w:ind w:left="709" w:hanging="261"/>
        <w:jc w:val="both"/>
        <w:rPr>
          <w:spacing w:val="-6"/>
          <w:sz w:val="28"/>
          <w:szCs w:val="28"/>
        </w:rPr>
      </w:pPr>
      <w:r w:rsidRPr="00CA5807">
        <w:rPr>
          <w:spacing w:val="-6"/>
          <w:sz w:val="28"/>
          <w:szCs w:val="28"/>
        </w:rPr>
        <w:t>Chăm chỉ: tích cực trong việc hoàn thành các hoạt động học tập của cá nhân</w:t>
      </w:r>
    </w:p>
    <w:p w:rsidR="00372894" w:rsidRPr="00CA5807" w:rsidRDefault="00372894" w:rsidP="00372894">
      <w:pPr>
        <w:pStyle w:val="ListParagraph"/>
        <w:numPr>
          <w:ilvl w:val="0"/>
          <w:numId w:val="2"/>
        </w:numPr>
        <w:spacing w:before="120" w:after="120"/>
        <w:ind w:left="709" w:hanging="261"/>
        <w:jc w:val="both"/>
        <w:rPr>
          <w:sz w:val="28"/>
          <w:szCs w:val="28"/>
        </w:rPr>
      </w:pPr>
      <w:r w:rsidRPr="00CA5807">
        <w:rPr>
          <w:sz w:val="28"/>
          <w:szCs w:val="28"/>
        </w:rPr>
        <w:t>Trách nhiệm: tham gia tích cực vào hoạt động của lớp, tự giác hoàn thành các nhiệm vụ được phân công.</w:t>
      </w:r>
    </w:p>
    <w:p w:rsidR="00372894" w:rsidRPr="00F42D5D" w:rsidRDefault="00372894" w:rsidP="00372894">
      <w:pPr>
        <w:pStyle w:val="Bodytext20"/>
        <w:spacing w:line="276" w:lineRule="auto"/>
        <w:ind w:firstLine="0"/>
        <w:jc w:val="both"/>
        <w:rPr>
          <w:color w:val="000000" w:themeColor="text1"/>
          <w:sz w:val="28"/>
          <w:szCs w:val="28"/>
        </w:rPr>
      </w:pPr>
      <w:r w:rsidRPr="00F42D5D">
        <w:rPr>
          <w:b/>
          <w:bCs/>
          <w:color w:val="000000" w:themeColor="text1"/>
          <w:sz w:val="28"/>
          <w:szCs w:val="28"/>
        </w:rPr>
        <w:t>b. Năng lực:</w:t>
      </w:r>
    </w:p>
    <w:p w:rsidR="00372894" w:rsidRDefault="00372894" w:rsidP="00372894">
      <w:pPr>
        <w:pStyle w:val="Bodytext20"/>
        <w:spacing w:line="276" w:lineRule="auto"/>
        <w:ind w:firstLine="0"/>
        <w:jc w:val="both"/>
        <w:rPr>
          <w:b/>
          <w:bCs/>
          <w:color w:val="000000" w:themeColor="text1"/>
          <w:sz w:val="28"/>
          <w:szCs w:val="28"/>
        </w:rPr>
      </w:pPr>
      <w:r w:rsidRPr="00F42D5D">
        <w:rPr>
          <w:b/>
          <w:bCs/>
          <w:color w:val="000000" w:themeColor="text1"/>
          <w:sz w:val="28"/>
          <w:szCs w:val="28"/>
        </w:rPr>
        <w:t xml:space="preserve"> Năng lực chung:</w:t>
      </w:r>
    </w:p>
    <w:p w:rsidR="00372894" w:rsidRPr="00CA5807" w:rsidRDefault="00372894" w:rsidP="00372894">
      <w:pPr>
        <w:pStyle w:val="NormalWeb"/>
        <w:numPr>
          <w:ilvl w:val="0"/>
          <w:numId w:val="3"/>
        </w:numPr>
        <w:spacing w:before="120" w:beforeAutospacing="0" w:after="120" w:afterAutospacing="0"/>
        <w:jc w:val="both"/>
        <w:rPr>
          <w:sz w:val="28"/>
          <w:szCs w:val="28"/>
        </w:rPr>
      </w:pPr>
      <w:r w:rsidRPr="00CA5807">
        <w:rPr>
          <w:color w:val="000000"/>
          <w:sz w:val="28"/>
          <w:szCs w:val="28"/>
        </w:rPr>
        <w:t>Năng lực tự chủ, tự học: có biểu hiện chú ý học tập, tự giác tìm hiểu bài để hoàn thành tốt nội dung tiết học.</w:t>
      </w:r>
    </w:p>
    <w:p w:rsidR="00372894" w:rsidRPr="00CA5807" w:rsidRDefault="00372894" w:rsidP="00372894">
      <w:pPr>
        <w:pStyle w:val="NormalWeb"/>
        <w:numPr>
          <w:ilvl w:val="0"/>
          <w:numId w:val="3"/>
        </w:numPr>
        <w:spacing w:before="120" w:beforeAutospacing="0" w:after="120" w:afterAutospacing="0"/>
        <w:jc w:val="both"/>
        <w:rPr>
          <w:sz w:val="28"/>
          <w:szCs w:val="28"/>
        </w:rPr>
      </w:pPr>
      <w:r w:rsidRPr="00CA5807">
        <w:rPr>
          <w:color w:val="000000"/>
          <w:sz w:val="28"/>
          <w:szCs w:val="28"/>
        </w:rPr>
        <w:t>Năng lực giao tiếp và hợp tác: có biểu hiện tích cực, sôi nổi và nhiệt tình trong hoạt động của lớp. Có khả năng trình bày, thuyết trình… trong các hoạt động học tập.</w:t>
      </w:r>
    </w:p>
    <w:p w:rsidR="00372894" w:rsidRPr="00CA5807" w:rsidRDefault="00372894" w:rsidP="00372894">
      <w:pPr>
        <w:pStyle w:val="NormalWeb"/>
        <w:numPr>
          <w:ilvl w:val="0"/>
          <w:numId w:val="3"/>
        </w:numPr>
        <w:spacing w:before="120" w:beforeAutospacing="0" w:after="120" w:afterAutospacing="0"/>
        <w:jc w:val="both"/>
        <w:rPr>
          <w:sz w:val="28"/>
          <w:szCs w:val="28"/>
        </w:rPr>
      </w:pPr>
      <w:r w:rsidRPr="00CA5807">
        <w:rPr>
          <w:color w:val="000000"/>
          <w:sz w:val="28"/>
          <w:szCs w:val="28"/>
        </w:rPr>
        <w:t>Năng lực giải quyết vấn đề và sáng tạo: có biểu hiện tích cực, sáng tạo trong các hoạt động học tập, trò chơi, vận dụng.</w:t>
      </w:r>
    </w:p>
    <w:p w:rsidR="00372894" w:rsidRDefault="00372894" w:rsidP="00372894">
      <w:pPr>
        <w:pStyle w:val="Bodytext20"/>
        <w:spacing w:line="276" w:lineRule="auto"/>
        <w:ind w:firstLine="0"/>
        <w:jc w:val="both"/>
        <w:rPr>
          <w:b/>
          <w:bCs/>
          <w:color w:val="000000" w:themeColor="text1"/>
          <w:sz w:val="28"/>
          <w:szCs w:val="28"/>
        </w:rPr>
      </w:pPr>
      <w:r w:rsidRPr="00F42D5D">
        <w:rPr>
          <w:b/>
          <w:bCs/>
          <w:color w:val="000000" w:themeColor="text1"/>
          <w:sz w:val="28"/>
          <w:szCs w:val="28"/>
        </w:rPr>
        <w:t xml:space="preserve">Năng lực </w:t>
      </w:r>
      <w:r>
        <w:rPr>
          <w:b/>
          <w:bCs/>
          <w:color w:val="000000" w:themeColor="text1"/>
          <w:sz w:val="28"/>
          <w:szCs w:val="28"/>
        </w:rPr>
        <w:t>tin học</w:t>
      </w:r>
      <w:r w:rsidRPr="00F42D5D">
        <w:rPr>
          <w:b/>
          <w:bCs/>
          <w:color w:val="000000" w:themeColor="text1"/>
          <w:sz w:val="28"/>
          <w:szCs w:val="28"/>
        </w:rPr>
        <w:t>:</w:t>
      </w:r>
    </w:p>
    <w:p w:rsidR="00372894" w:rsidRPr="00F21733" w:rsidRDefault="00372894" w:rsidP="00372894">
      <w:pPr>
        <w:pStyle w:val="ListParagraph"/>
        <w:widowControl w:val="0"/>
        <w:numPr>
          <w:ilvl w:val="1"/>
          <w:numId w:val="4"/>
        </w:numPr>
        <w:tabs>
          <w:tab w:val="left" w:pos="717"/>
        </w:tabs>
        <w:autoSpaceDE w:val="0"/>
        <w:autoSpaceDN w:val="0"/>
        <w:spacing w:line="276" w:lineRule="auto"/>
        <w:ind w:right="141"/>
        <w:rPr>
          <w:b/>
          <w:bCs/>
          <w:color w:val="000000" w:themeColor="text1"/>
          <w:sz w:val="28"/>
          <w:szCs w:val="28"/>
          <w:lang w:val="en-US"/>
        </w:rPr>
      </w:pPr>
      <w:r w:rsidRPr="00F21733">
        <w:rPr>
          <w:sz w:val="28"/>
          <w:szCs w:val="28"/>
        </w:rPr>
        <w:t xml:space="preserve">Nhận thức khoa học: </w:t>
      </w:r>
      <w:r>
        <w:rPr>
          <w:rFonts w:eastAsia="Arial"/>
          <w:sz w:val="28"/>
          <w:szCs w:val="28"/>
        </w:rPr>
        <w:t>Thực hiện định dạng cỡ, kiểu và màu chữ trên trang chiếu.</w:t>
      </w:r>
    </w:p>
    <w:p w:rsidR="00372894" w:rsidRPr="00F21733" w:rsidRDefault="00372894" w:rsidP="00372894">
      <w:pPr>
        <w:widowControl w:val="0"/>
        <w:tabs>
          <w:tab w:val="left" w:pos="717"/>
        </w:tabs>
        <w:autoSpaceDE w:val="0"/>
        <w:autoSpaceDN w:val="0"/>
        <w:spacing w:line="276" w:lineRule="auto"/>
        <w:ind w:left="360" w:right="141"/>
        <w:rPr>
          <w:b/>
          <w:bCs/>
          <w:color w:val="000000" w:themeColor="text1"/>
          <w:sz w:val="28"/>
          <w:szCs w:val="28"/>
          <w:lang w:val="en-US"/>
        </w:rPr>
      </w:pPr>
      <w:r w:rsidRPr="00F21733">
        <w:rPr>
          <w:b/>
          <w:bCs/>
          <w:color w:val="000000" w:themeColor="text1"/>
          <w:sz w:val="28"/>
          <w:szCs w:val="28"/>
          <w:lang w:val="en-US"/>
        </w:rPr>
        <w:t>II. ĐỒ DÙNG DẠY HỌC</w:t>
      </w:r>
    </w:p>
    <w:p w:rsidR="00372894" w:rsidRPr="00F42D5D" w:rsidRDefault="00372894" w:rsidP="00372894">
      <w:pPr>
        <w:spacing w:line="276" w:lineRule="auto"/>
        <w:rPr>
          <w:b/>
          <w:bCs/>
          <w:color w:val="000000" w:themeColor="text1"/>
          <w:sz w:val="28"/>
          <w:szCs w:val="28"/>
          <w:lang w:val="en-US"/>
        </w:rPr>
      </w:pPr>
      <w:r w:rsidRPr="00F42D5D">
        <w:rPr>
          <w:b/>
          <w:bCs/>
          <w:color w:val="000000" w:themeColor="text1"/>
          <w:sz w:val="28"/>
          <w:szCs w:val="28"/>
          <w:lang w:val="en-US"/>
        </w:rPr>
        <w:t xml:space="preserve">1. Giáo viên: </w:t>
      </w:r>
      <w:r w:rsidRPr="00202194">
        <w:rPr>
          <w:color w:val="000000" w:themeColor="text1"/>
          <w:sz w:val="28"/>
          <w:szCs w:val="28"/>
          <w:lang w:val="en-US"/>
        </w:rPr>
        <w:t>Máy tính, máy chiếu, sách giáo khoa.</w:t>
      </w:r>
    </w:p>
    <w:p w:rsidR="00372894" w:rsidRPr="00F42D5D" w:rsidRDefault="00372894" w:rsidP="00372894">
      <w:pPr>
        <w:spacing w:line="276" w:lineRule="auto"/>
        <w:rPr>
          <w:b/>
          <w:bCs/>
          <w:color w:val="000000" w:themeColor="text1"/>
          <w:sz w:val="28"/>
          <w:szCs w:val="28"/>
          <w:lang w:val="en-US"/>
        </w:rPr>
      </w:pPr>
      <w:r w:rsidRPr="00F42D5D">
        <w:rPr>
          <w:b/>
          <w:bCs/>
          <w:color w:val="000000" w:themeColor="text1"/>
          <w:sz w:val="28"/>
          <w:szCs w:val="28"/>
          <w:lang w:val="en-US"/>
        </w:rPr>
        <w:t xml:space="preserve">2. Học sinh: </w:t>
      </w:r>
      <w:r w:rsidRPr="00202194">
        <w:rPr>
          <w:color w:val="000000" w:themeColor="text1"/>
          <w:sz w:val="28"/>
          <w:szCs w:val="28"/>
          <w:lang w:val="en-US"/>
        </w:rPr>
        <w:t>Sách giáo khoa, vở ghi</w:t>
      </w:r>
    </w:p>
    <w:p w:rsidR="00372894" w:rsidRPr="00F42D5D" w:rsidRDefault="00372894" w:rsidP="00372894">
      <w:pPr>
        <w:spacing w:line="276" w:lineRule="auto"/>
        <w:ind w:left="720"/>
        <w:rPr>
          <w:b/>
          <w:bCs/>
          <w:color w:val="000000" w:themeColor="text1"/>
          <w:sz w:val="28"/>
          <w:szCs w:val="28"/>
          <w:lang w:val="en-US"/>
        </w:rPr>
      </w:pPr>
      <w:r w:rsidRPr="00F42D5D">
        <w:rPr>
          <w:b/>
          <w:bCs/>
          <w:color w:val="000000" w:themeColor="text1"/>
          <w:sz w:val="28"/>
          <w:szCs w:val="28"/>
          <w:lang w:val="en-US"/>
        </w:rPr>
        <w:t>III. CÁC HOẠT ĐỘNG DẠY HỌC</w:t>
      </w:r>
    </w:p>
    <w:tbl>
      <w:tblPr>
        <w:tblStyle w:val="TableGrid"/>
        <w:tblpPr w:leftFromText="180" w:rightFromText="180" w:vertAnchor="text" w:tblpY="1"/>
        <w:tblOverlap w:val="never"/>
        <w:tblW w:w="9297" w:type="dxa"/>
        <w:tblLook w:val="04A0" w:firstRow="1" w:lastRow="0" w:firstColumn="1" w:lastColumn="0" w:noHBand="0" w:noVBand="1"/>
      </w:tblPr>
      <w:tblGrid>
        <w:gridCol w:w="5196"/>
        <w:gridCol w:w="4101"/>
      </w:tblGrid>
      <w:tr w:rsidR="00372894" w:rsidRPr="00F42D5D" w:rsidTr="00B73A92">
        <w:tc>
          <w:tcPr>
            <w:tcW w:w="9297" w:type="dxa"/>
            <w:gridSpan w:val="2"/>
          </w:tcPr>
          <w:p w:rsidR="00372894" w:rsidRDefault="00372894" w:rsidP="00372894">
            <w:pPr>
              <w:spacing w:line="276" w:lineRule="auto"/>
              <w:jc w:val="center"/>
              <w:rPr>
                <w:b/>
                <w:bCs/>
                <w:color w:val="FF0000"/>
                <w:sz w:val="28"/>
                <w:szCs w:val="28"/>
                <w:lang w:val="en-US"/>
              </w:rPr>
            </w:pPr>
            <w:r>
              <w:rPr>
                <w:b/>
                <w:bCs/>
                <w:color w:val="FF0000"/>
                <w:sz w:val="28"/>
                <w:szCs w:val="28"/>
                <w:lang w:val="en-US"/>
              </w:rPr>
              <w:t>Tiết 1</w:t>
            </w:r>
          </w:p>
          <w:p w:rsidR="00372894" w:rsidRPr="00372894" w:rsidRDefault="00372894" w:rsidP="00372894">
            <w:pPr>
              <w:spacing w:line="276" w:lineRule="auto"/>
              <w:jc w:val="center"/>
              <w:rPr>
                <w:b/>
                <w:bCs/>
                <w:color w:val="FF0000"/>
                <w:sz w:val="28"/>
                <w:szCs w:val="28"/>
                <w:lang w:val="en-US"/>
              </w:rPr>
            </w:pPr>
            <w:r>
              <w:rPr>
                <w:b/>
                <w:bCs/>
                <w:color w:val="FF0000"/>
                <w:sz w:val="28"/>
                <w:szCs w:val="28"/>
                <w:lang w:val="en-US"/>
              </w:rPr>
              <w:t>Từ 4/12/2023 đến ngày 8/12/2023</w:t>
            </w:r>
          </w:p>
        </w:tc>
      </w:tr>
      <w:tr w:rsidR="00372894" w:rsidRPr="00F42D5D" w:rsidTr="00372894">
        <w:tc>
          <w:tcPr>
            <w:tcW w:w="5196" w:type="dxa"/>
          </w:tcPr>
          <w:p w:rsidR="00372894" w:rsidRPr="00F42D5D" w:rsidRDefault="00372894" w:rsidP="00372894">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GIÁO VIÊN</w:t>
            </w:r>
          </w:p>
        </w:tc>
        <w:tc>
          <w:tcPr>
            <w:tcW w:w="4101" w:type="dxa"/>
          </w:tcPr>
          <w:p w:rsidR="00372894" w:rsidRPr="00F42D5D" w:rsidRDefault="00372894" w:rsidP="00372894">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HỌC SINH</w:t>
            </w:r>
          </w:p>
        </w:tc>
      </w:tr>
      <w:tr w:rsidR="00372894" w:rsidRPr="00F42D5D" w:rsidTr="00372894">
        <w:tc>
          <w:tcPr>
            <w:tcW w:w="9297" w:type="dxa"/>
            <w:gridSpan w:val="2"/>
          </w:tcPr>
          <w:p w:rsidR="00372894" w:rsidRPr="00F42D5D" w:rsidRDefault="00372894" w:rsidP="00372894">
            <w:pPr>
              <w:spacing w:line="276" w:lineRule="auto"/>
              <w:jc w:val="center"/>
              <w:rPr>
                <w:b/>
                <w:bCs/>
                <w:color w:val="000000" w:themeColor="text1"/>
                <w:sz w:val="28"/>
                <w:szCs w:val="28"/>
                <w:lang w:val="en-US"/>
              </w:rPr>
            </w:pPr>
            <w:r>
              <w:rPr>
                <w:b/>
                <w:bCs/>
                <w:color w:val="000000" w:themeColor="text1"/>
                <w:sz w:val="28"/>
                <w:szCs w:val="28"/>
                <w:lang w:val="en-US"/>
              </w:rPr>
              <w:t>1. HOẠT ĐỘNG KHỞI ĐỘNG (5p)</w:t>
            </w:r>
          </w:p>
        </w:tc>
      </w:tr>
      <w:tr w:rsidR="00372894" w:rsidRPr="00F42D5D" w:rsidTr="00372894">
        <w:tc>
          <w:tcPr>
            <w:tcW w:w="5196" w:type="dxa"/>
          </w:tcPr>
          <w:p w:rsidR="00372894" w:rsidRDefault="00372894" w:rsidP="00372894">
            <w:pPr>
              <w:spacing w:line="312" w:lineRule="auto"/>
              <w:rPr>
                <w:sz w:val="28"/>
                <w:szCs w:val="28"/>
                <w:lang w:val="pt-BR"/>
              </w:rPr>
            </w:pPr>
            <w:r>
              <w:rPr>
                <w:sz w:val="28"/>
                <w:szCs w:val="28"/>
                <w:lang w:val="pt-BR"/>
              </w:rPr>
              <w:t>- Gv</w:t>
            </w:r>
            <w:r w:rsidRPr="00CA5807">
              <w:rPr>
                <w:sz w:val="28"/>
                <w:szCs w:val="28"/>
                <w:lang w:val="pt-BR"/>
              </w:rPr>
              <w:t xml:space="preserve"> </w:t>
            </w:r>
            <w:r>
              <w:rPr>
                <w:sz w:val="28"/>
                <w:szCs w:val="28"/>
                <w:lang w:val="pt-BR"/>
              </w:rPr>
              <w:t xml:space="preserve">đưa ra tình huống trong bài học: </w:t>
            </w:r>
          </w:p>
          <w:p w:rsidR="00372894" w:rsidRDefault="00372894" w:rsidP="00372894">
            <w:pPr>
              <w:spacing w:line="312" w:lineRule="auto"/>
              <w:rPr>
                <w:sz w:val="28"/>
                <w:szCs w:val="28"/>
                <w:lang w:val="pt-BR"/>
              </w:rPr>
            </w:pPr>
            <w:r>
              <w:rPr>
                <w:sz w:val="28"/>
                <w:szCs w:val="28"/>
                <w:lang w:val="pt-BR"/>
              </w:rPr>
              <w:lastRenderedPageBreak/>
              <w:t>? So sánh hai trang chiếu: hình 28.a và hình 28.b SGK_34.</w:t>
            </w:r>
          </w:p>
          <w:p w:rsidR="00372894" w:rsidRDefault="00372894" w:rsidP="00372894">
            <w:pPr>
              <w:spacing w:line="312" w:lineRule="auto"/>
              <w:rPr>
                <w:sz w:val="28"/>
                <w:szCs w:val="28"/>
                <w:lang w:val="pt-BR"/>
              </w:rPr>
            </w:pPr>
            <w:r>
              <w:rPr>
                <w:sz w:val="28"/>
                <w:szCs w:val="28"/>
                <w:lang w:val="pt-BR"/>
              </w:rPr>
              <w:t>? Quan sát hai trang chiếu có gì khác nhau?</w:t>
            </w:r>
          </w:p>
          <w:p w:rsidR="00372894" w:rsidRDefault="00372894" w:rsidP="00372894">
            <w:pPr>
              <w:spacing w:line="312" w:lineRule="auto"/>
              <w:rPr>
                <w:sz w:val="28"/>
                <w:szCs w:val="28"/>
                <w:lang w:val="pt-BR"/>
              </w:rPr>
            </w:pPr>
            <w:r>
              <w:rPr>
                <w:noProof/>
                <w:lang w:val="en-US" w:eastAsia="en-US"/>
              </w:rPr>
              <w:drawing>
                <wp:inline distT="0" distB="0" distL="0" distR="0" wp14:anchorId="56D586B4" wp14:editId="589D98AF">
                  <wp:extent cx="3157676" cy="1002183"/>
                  <wp:effectExtent l="0" t="0" r="5080" b="7620"/>
                  <wp:docPr id="1196003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03275" name=""/>
                          <pic:cNvPicPr/>
                        </pic:nvPicPr>
                        <pic:blipFill>
                          <a:blip r:embed="rId7"/>
                          <a:stretch>
                            <a:fillRect/>
                          </a:stretch>
                        </pic:blipFill>
                        <pic:spPr>
                          <a:xfrm>
                            <a:off x="0" y="0"/>
                            <a:ext cx="3198810" cy="1015238"/>
                          </a:xfrm>
                          <a:prstGeom prst="rect">
                            <a:avLst/>
                          </a:prstGeom>
                        </pic:spPr>
                      </pic:pic>
                    </a:graphicData>
                  </a:graphic>
                </wp:inline>
              </w:drawing>
            </w:r>
          </w:p>
          <w:p w:rsidR="00372894" w:rsidRPr="00F42D5D" w:rsidRDefault="00372894" w:rsidP="00372894">
            <w:pPr>
              <w:jc w:val="both"/>
              <w:rPr>
                <w:color w:val="000000" w:themeColor="text1"/>
                <w:sz w:val="28"/>
                <w:szCs w:val="28"/>
                <w:lang w:val="en-US"/>
              </w:rPr>
            </w:pPr>
            <w:r>
              <w:rPr>
                <w:sz w:val="28"/>
                <w:szCs w:val="28"/>
              </w:rPr>
              <w:t xml:space="preserve">- </w:t>
            </w:r>
            <w:r w:rsidRPr="00CA5807">
              <w:rPr>
                <w:sz w:val="28"/>
                <w:szCs w:val="28"/>
              </w:rPr>
              <w:t>Gv chốt dẫn vào bài</w:t>
            </w:r>
          </w:p>
        </w:tc>
        <w:tc>
          <w:tcPr>
            <w:tcW w:w="4101" w:type="dxa"/>
          </w:tcPr>
          <w:p w:rsidR="00372894" w:rsidRDefault="00372894" w:rsidP="00372894">
            <w:pPr>
              <w:jc w:val="both"/>
              <w:rPr>
                <w:color w:val="000000" w:themeColor="text1"/>
                <w:sz w:val="28"/>
                <w:szCs w:val="28"/>
                <w:lang w:val="en-US"/>
              </w:rPr>
            </w:pPr>
          </w:p>
          <w:p w:rsidR="00372894" w:rsidRDefault="00372894" w:rsidP="00372894">
            <w:pPr>
              <w:jc w:val="both"/>
              <w:rPr>
                <w:color w:val="000000" w:themeColor="text1"/>
                <w:sz w:val="28"/>
                <w:szCs w:val="28"/>
                <w:lang w:val="en-US"/>
              </w:rPr>
            </w:pPr>
          </w:p>
          <w:p w:rsidR="00372894" w:rsidRDefault="00372894" w:rsidP="00372894">
            <w:pPr>
              <w:jc w:val="both"/>
              <w:rPr>
                <w:sz w:val="28"/>
                <w:szCs w:val="28"/>
                <w:lang w:val="pt-BR"/>
              </w:rPr>
            </w:pPr>
            <w:r>
              <w:rPr>
                <w:sz w:val="28"/>
                <w:szCs w:val="28"/>
                <w:lang w:val="pt-BR"/>
              </w:rPr>
              <w:lastRenderedPageBreak/>
              <w:t xml:space="preserve">- </w:t>
            </w:r>
            <w:r w:rsidRPr="00CA5807">
              <w:rPr>
                <w:sz w:val="28"/>
                <w:szCs w:val="28"/>
                <w:lang w:val="pt-BR"/>
              </w:rPr>
              <w:t xml:space="preserve">HS thực hiện </w:t>
            </w:r>
            <w:r>
              <w:rPr>
                <w:sz w:val="28"/>
                <w:szCs w:val="28"/>
                <w:lang w:val="pt-BR"/>
              </w:rPr>
              <w:t>thảo luận nhóm  để cùng nhau tìm hiểu tình huống mà giáo viên đưa ra.</w:t>
            </w:r>
          </w:p>
          <w:p w:rsidR="00372894" w:rsidRDefault="00372894" w:rsidP="00372894">
            <w:pPr>
              <w:jc w:val="both"/>
              <w:rPr>
                <w:sz w:val="28"/>
                <w:szCs w:val="28"/>
                <w:lang w:val="pt-BR"/>
              </w:rPr>
            </w:pPr>
          </w:p>
          <w:p w:rsidR="00372894" w:rsidRDefault="00372894" w:rsidP="00372894">
            <w:pPr>
              <w:jc w:val="both"/>
              <w:rPr>
                <w:sz w:val="28"/>
                <w:szCs w:val="28"/>
                <w:lang w:val="pt-BR"/>
              </w:rPr>
            </w:pPr>
          </w:p>
          <w:p w:rsidR="00372894" w:rsidRDefault="00372894" w:rsidP="00372894">
            <w:pPr>
              <w:jc w:val="both"/>
              <w:rPr>
                <w:sz w:val="28"/>
                <w:szCs w:val="28"/>
                <w:lang w:val="pt-BR"/>
              </w:rPr>
            </w:pPr>
          </w:p>
          <w:p w:rsidR="00372894" w:rsidRDefault="00372894" w:rsidP="00372894">
            <w:pPr>
              <w:jc w:val="both"/>
              <w:rPr>
                <w:sz w:val="28"/>
                <w:szCs w:val="28"/>
                <w:lang w:val="pt-BR"/>
              </w:rPr>
            </w:pPr>
          </w:p>
          <w:p w:rsidR="00372894" w:rsidRDefault="00372894" w:rsidP="00372894">
            <w:pPr>
              <w:jc w:val="both"/>
              <w:rPr>
                <w:sz w:val="28"/>
                <w:szCs w:val="28"/>
                <w:lang w:val="pt-BR"/>
              </w:rPr>
            </w:pPr>
          </w:p>
          <w:p w:rsidR="00372894" w:rsidRPr="00F42D5D" w:rsidRDefault="00372894" w:rsidP="00372894">
            <w:pPr>
              <w:jc w:val="both"/>
              <w:rPr>
                <w:color w:val="000000" w:themeColor="text1"/>
                <w:sz w:val="28"/>
                <w:szCs w:val="28"/>
                <w:lang w:val="en-US"/>
              </w:rPr>
            </w:pPr>
            <w:r>
              <w:rPr>
                <w:color w:val="000000" w:themeColor="text1"/>
                <w:sz w:val="28"/>
                <w:szCs w:val="28"/>
                <w:lang w:val="en-US"/>
              </w:rPr>
              <w:t>- Lắng nghe, ghi bài vào vở</w:t>
            </w:r>
          </w:p>
        </w:tc>
      </w:tr>
      <w:tr w:rsidR="00372894" w:rsidRPr="00F42D5D" w:rsidTr="00372894">
        <w:tc>
          <w:tcPr>
            <w:tcW w:w="9297" w:type="dxa"/>
            <w:gridSpan w:val="2"/>
          </w:tcPr>
          <w:p w:rsidR="00372894" w:rsidRPr="00F42D5D" w:rsidRDefault="00372894" w:rsidP="00372894">
            <w:pPr>
              <w:spacing w:line="276" w:lineRule="auto"/>
              <w:jc w:val="center"/>
              <w:rPr>
                <w:b/>
                <w:bCs/>
                <w:color w:val="000000" w:themeColor="text1"/>
                <w:sz w:val="28"/>
                <w:szCs w:val="28"/>
                <w:lang w:val="en-US"/>
              </w:rPr>
            </w:pPr>
            <w:r w:rsidRPr="00F42D5D">
              <w:rPr>
                <w:b/>
                <w:bCs/>
                <w:color w:val="000000" w:themeColor="text1"/>
                <w:sz w:val="28"/>
                <w:szCs w:val="28"/>
                <w:lang w:val="en-US"/>
              </w:rPr>
              <w:lastRenderedPageBreak/>
              <w:t>2</w:t>
            </w:r>
            <w:r>
              <w:rPr>
                <w:b/>
                <w:bCs/>
                <w:color w:val="000000" w:themeColor="text1"/>
                <w:sz w:val="28"/>
                <w:szCs w:val="28"/>
                <w:lang w:val="en-US"/>
              </w:rPr>
              <w:t>. HOẠT ĐỘNG KHÁM PHÁ (30p)</w:t>
            </w:r>
          </w:p>
        </w:tc>
      </w:tr>
      <w:tr w:rsidR="00372894" w:rsidRPr="00F42D5D" w:rsidTr="00372894">
        <w:tc>
          <w:tcPr>
            <w:tcW w:w="5196" w:type="dxa"/>
          </w:tcPr>
          <w:p w:rsidR="00372894" w:rsidRPr="00CA5807" w:rsidRDefault="00372894" w:rsidP="00372894">
            <w:pPr>
              <w:keepNext/>
              <w:keepLines/>
              <w:jc w:val="both"/>
              <w:outlineLvl w:val="3"/>
              <w:rPr>
                <w:rFonts w:eastAsiaTheme="majorEastAsia"/>
                <w:b/>
                <w:i/>
                <w:iCs/>
                <w:sz w:val="28"/>
                <w:szCs w:val="28"/>
              </w:rPr>
            </w:pPr>
            <w:r w:rsidRPr="00CA5807">
              <w:rPr>
                <w:rFonts w:eastAsiaTheme="majorEastAsia"/>
                <w:b/>
                <w:iCs/>
                <w:sz w:val="28"/>
                <w:szCs w:val="28"/>
                <w:lang w:val="vi-VN"/>
              </w:rPr>
              <w:t xml:space="preserve">Hoạt động </w:t>
            </w:r>
            <w:r w:rsidRPr="00CA5807">
              <w:rPr>
                <w:rFonts w:eastAsiaTheme="majorEastAsia"/>
                <w:b/>
                <w:iCs/>
                <w:sz w:val="28"/>
                <w:szCs w:val="28"/>
              </w:rPr>
              <w:t xml:space="preserve">1: </w:t>
            </w:r>
            <w:r>
              <w:rPr>
                <w:rFonts w:eastAsiaTheme="majorEastAsia"/>
                <w:b/>
                <w:iCs/>
                <w:sz w:val="28"/>
                <w:szCs w:val="28"/>
              </w:rPr>
              <w:t>Định dạng văn bản trên trang chiếu</w:t>
            </w:r>
          </w:p>
          <w:p w:rsidR="00372894" w:rsidRDefault="00372894" w:rsidP="00372894">
            <w:pPr>
              <w:widowControl w:val="0"/>
              <w:autoSpaceDE w:val="0"/>
              <w:autoSpaceDN w:val="0"/>
              <w:ind w:left="108" w:hanging="108"/>
              <w:jc w:val="both"/>
              <w:rPr>
                <w:sz w:val="28"/>
                <w:szCs w:val="28"/>
              </w:rPr>
            </w:pPr>
            <w:r>
              <w:rPr>
                <w:sz w:val="28"/>
                <w:szCs w:val="28"/>
              </w:rPr>
              <w:t xml:space="preserve">- </w:t>
            </w:r>
            <w:r w:rsidRPr="00CA5807">
              <w:rPr>
                <w:sz w:val="28"/>
                <w:szCs w:val="28"/>
              </w:rPr>
              <w:t>Gv yêu cầu thảo luận nhóm:</w:t>
            </w:r>
            <w:r>
              <w:rPr>
                <w:sz w:val="28"/>
                <w:szCs w:val="28"/>
              </w:rPr>
              <w:t xml:space="preserve"> </w:t>
            </w:r>
          </w:p>
          <w:p w:rsidR="00372894" w:rsidRDefault="00372894" w:rsidP="00372894">
            <w:pPr>
              <w:widowControl w:val="0"/>
              <w:autoSpaceDE w:val="0"/>
              <w:autoSpaceDN w:val="0"/>
              <w:jc w:val="both"/>
              <w:rPr>
                <w:sz w:val="28"/>
                <w:szCs w:val="28"/>
              </w:rPr>
            </w:pPr>
            <w:r>
              <w:rPr>
                <w:sz w:val="28"/>
                <w:szCs w:val="28"/>
              </w:rPr>
              <w:t>- Để trang chiếu dễ đọc, dễ nhớ và đẹp mắt hơn, em có thể thay đổi cỡ chữ, phông chữ, kiểu chữ và màu chữ trên trang trình chiếu bằng các nút lệnh nào trong dải lệnh home?</w:t>
            </w:r>
          </w:p>
          <w:p w:rsidR="00372894" w:rsidRPr="00A87CE0" w:rsidRDefault="00372894" w:rsidP="00372894">
            <w:pPr>
              <w:widowControl w:val="0"/>
              <w:autoSpaceDE w:val="0"/>
              <w:autoSpaceDN w:val="0"/>
              <w:jc w:val="both"/>
              <w:rPr>
                <w:sz w:val="28"/>
                <w:szCs w:val="28"/>
              </w:rPr>
            </w:pPr>
            <w:r>
              <w:rPr>
                <w:noProof/>
                <w:lang w:val="en-US" w:eastAsia="en-US"/>
              </w:rPr>
              <w:drawing>
                <wp:inline distT="0" distB="0" distL="0" distR="0" wp14:anchorId="30F74917" wp14:editId="19BBD731">
                  <wp:extent cx="3122536" cy="1214324"/>
                  <wp:effectExtent l="0" t="0" r="1905" b="5080"/>
                  <wp:docPr id="578388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8890" name=""/>
                          <pic:cNvPicPr/>
                        </pic:nvPicPr>
                        <pic:blipFill>
                          <a:blip r:embed="rId8"/>
                          <a:stretch>
                            <a:fillRect/>
                          </a:stretch>
                        </pic:blipFill>
                        <pic:spPr>
                          <a:xfrm>
                            <a:off x="0" y="0"/>
                            <a:ext cx="3150474" cy="1225189"/>
                          </a:xfrm>
                          <a:prstGeom prst="rect">
                            <a:avLst/>
                          </a:prstGeom>
                        </pic:spPr>
                      </pic:pic>
                    </a:graphicData>
                  </a:graphic>
                </wp:inline>
              </w:drawing>
            </w:r>
          </w:p>
          <w:p w:rsidR="00372894" w:rsidRDefault="00372894" w:rsidP="00372894">
            <w:pPr>
              <w:widowControl w:val="0"/>
              <w:autoSpaceDE w:val="0"/>
              <w:autoSpaceDN w:val="0"/>
              <w:jc w:val="both"/>
              <w:rPr>
                <w:sz w:val="28"/>
                <w:szCs w:val="28"/>
              </w:rPr>
            </w:pPr>
            <w:r>
              <w:rPr>
                <w:sz w:val="28"/>
                <w:szCs w:val="28"/>
              </w:rPr>
              <w:t>- Các nhóm trình bày kết quả thảo luận, nhận xét lẫn nhau.</w:t>
            </w:r>
          </w:p>
          <w:p w:rsidR="00372894" w:rsidRDefault="00372894" w:rsidP="00372894">
            <w:pPr>
              <w:widowControl w:val="0"/>
              <w:autoSpaceDE w:val="0"/>
              <w:autoSpaceDN w:val="0"/>
              <w:jc w:val="both"/>
              <w:rPr>
                <w:sz w:val="28"/>
                <w:szCs w:val="28"/>
              </w:rPr>
            </w:pPr>
          </w:p>
          <w:p w:rsidR="00372894" w:rsidRDefault="00372894" w:rsidP="00372894">
            <w:pPr>
              <w:widowControl w:val="0"/>
              <w:autoSpaceDE w:val="0"/>
              <w:autoSpaceDN w:val="0"/>
              <w:jc w:val="both"/>
              <w:rPr>
                <w:sz w:val="28"/>
                <w:szCs w:val="28"/>
              </w:rPr>
            </w:pPr>
            <w:r>
              <w:rPr>
                <w:sz w:val="28"/>
                <w:szCs w:val="28"/>
              </w:rPr>
              <w:t xml:space="preserve">- </w:t>
            </w:r>
            <w:r w:rsidRPr="00CA5807">
              <w:rPr>
                <w:sz w:val="28"/>
                <w:szCs w:val="28"/>
              </w:rPr>
              <w:t xml:space="preserve">GV nhận xét, </w:t>
            </w:r>
            <w:r>
              <w:rPr>
                <w:sz w:val="28"/>
                <w:szCs w:val="28"/>
              </w:rPr>
              <w:t>chốt kiến thức:  Em có thể thay đổi phông chữ, kiểu chữ, cỡ chữ, màu chữ và định dạng đầu dòng cho phần văn bản đã chọn để trình bay bài trình chiếu rõ ràng và đẹp hơn.</w:t>
            </w:r>
          </w:p>
          <w:p w:rsidR="00372894" w:rsidRPr="00007BE4" w:rsidRDefault="00372894" w:rsidP="00372894">
            <w:pPr>
              <w:widowControl w:val="0"/>
              <w:autoSpaceDE w:val="0"/>
              <w:autoSpaceDN w:val="0"/>
              <w:jc w:val="both"/>
              <w:rPr>
                <w:sz w:val="28"/>
                <w:szCs w:val="28"/>
              </w:rPr>
            </w:pPr>
            <w:r>
              <w:rPr>
                <w:sz w:val="28"/>
                <w:szCs w:val="28"/>
              </w:rPr>
              <w:t xml:space="preserve">- </w:t>
            </w:r>
            <w:r w:rsidRPr="00CA5807">
              <w:rPr>
                <w:sz w:val="28"/>
                <w:szCs w:val="28"/>
              </w:rPr>
              <w:t>Câu hỏi củng cố: Yêu cầu HS trả lời câu hỏ</w:t>
            </w:r>
            <w:r>
              <w:rPr>
                <w:sz w:val="28"/>
                <w:szCs w:val="28"/>
              </w:rPr>
              <w:t>i SGK _ 31.</w:t>
            </w:r>
          </w:p>
        </w:tc>
        <w:tc>
          <w:tcPr>
            <w:tcW w:w="4101" w:type="dxa"/>
          </w:tcPr>
          <w:p w:rsidR="00372894" w:rsidRDefault="00372894" w:rsidP="00372894">
            <w:pPr>
              <w:jc w:val="both"/>
              <w:rPr>
                <w:sz w:val="28"/>
                <w:szCs w:val="28"/>
              </w:rPr>
            </w:pPr>
          </w:p>
          <w:p w:rsidR="00372894" w:rsidRDefault="00372894" w:rsidP="00372894">
            <w:pPr>
              <w:jc w:val="both"/>
              <w:rPr>
                <w:sz w:val="28"/>
                <w:szCs w:val="28"/>
              </w:rPr>
            </w:pPr>
          </w:p>
          <w:p w:rsidR="00372894" w:rsidRPr="00CA5807" w:rsidRDefault="00372894" w:rsidP="00372894">
            <w:pPr>
              <w:jc w:val="both"/>
              <w:rPr>
                <w:sz w:val="28"/>
                <w:szCs w:val="28"/>
              </w:rPr>
            </w:pPr>
            <w:r>
              <w:rPr>
                <w:sz w:val="28"/>
                <w:szCs w:val="28"/>
              </w:rPr>
              <w:t xml:space="preserve">- </w:t>
            </w:r>
            <w:r w:rsidRPr="00CA5807">
              <w:rPr>
                <w:sz w:val="28"/>
                <w:szCs w:val="28"/>
              </w:rPr>
              <w:t>HS hoạt động nhóm để trả lời câu hỏi</w:t>
            </w: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p>
          <w:p w:rsidR="00372894" w:rsidRDefault="00372894" w:rsidP="00372894">
            <w:pPr>
              <w:jc w:val="both"/>
              <w:rPr>
                <w:sz w:val="28"/>
                <w:szCs w:val="28"/>
              </w:rPr>
            </w:pPr>
            <w:r>
              <w:rPr>
                <w:sz w:val="28"/>
                <w:szCs w:val="28"/>
              </w:rPr>
              <w:t xml:space="preserve">- </w:t>
            </w:r>
            <w:r w:rsidRPr="00CA5807">
              <w:rPr>
                <w:sz w:val="28"/>
                <w:szCs w:val="28"/>
              </w:rPr>
              <w:t>2-&gt; 3 nhóm HS trình bày các nội dung mà giáo viên đưa ra trước lớp</w:t>
            </w:r>
            <w:r>
              <w:rPr>
                <w:sz w:val="28"/>
                <w:szCs w:val="28"/>
              </w:rPr>
              <w:t xml:space="preserve">. </w:t>
            </w:r>
          </w:p>
          <w:p w:rsidR="00372894" w:rsidRDefault="00372894" w:rsidP="00372894">
            <w:pPr>
              <w:jc w:val="both"/>
              <w:rPr>
                <w:sz w:val="28"/>
                <w:szCs w:val="28"/>
              </w:rPr>
            </w:pPr>
            <w:r w:rsidRPr="00CA5807">
              <w:rPr>
                <w:sz w:val="28"/>
                <w:szCs w:val="28"/>
              </w:rPr>
              <w:t xml:space="preserve"> </w:t>
            </w:r>
            <w:r>
              <w:rPr>
                <w:sz w:val="28"/>
                <w:szCs w:val="28"/>
              </w:rPr>
              <w:t>- Chú ý lắng nghe, ghi nhớ.</w:t>
            </w:r>
          </w:p>
          <w:p w:rsidR="00372894" w:rsidRDefault="00372894" w:rsidP="00372894">
            <w:pPr>
              <w:jc w:val="both"/>
              <w:rPr>
                <w:sz w:val="28"/>
                <w:szCs w:val="28"/>
              </w:rPr>
            </w:pPr>
          </w:p>
          <w:p w:rsidR="00372894" w:rsidRDefault="00372894" w:rsidP="00372894">
            <w:pPr>
              <w:jc w:val="both"/>
              <w:rPr>
                <w:sz w:val="28"/>
                <w:szCs w:val="28"/>
              </w:rPr>
            </w:pPr>
          </w:p>
          <w:p w:rsidR="00372894" w:rsidRPr="00CA5807" w:rsidRDefault="00372894" w:rsidP="00372894">
            <w:pPr>
              <w:jc w:val="both"/>
              <w:rPr>
                <w:sz w:val="28"/>
                <w:szCs w:val="28"/>
              </w:rPr>
            </w:pPr>
          </w:p>
          <w:p w:rsidR="00372894" w:rsidRDefault="00372894" w:rsidP="00372894">
            <w:pPr>
              <w:jc w:val="both"/>
              <w:rPr>
                <w:sz w:val="28"/>
                <w:szCs w:val="28"/>
              </w:rPr>
            </w:pPr>
          </w:p>
          <w:p w:rsidR="00372894" w:rsidRPr="00FB74C5" w:rsidRDefault="00372894" w:rsidP="00372894">
            <w:pPr>
              <w:jc w:val="both"/>
              <w:rPr>
                <w:sz w:val="28"/>
                <w:szCs w:val="28"/>
              </w:rPr>
            </w:pPr>
            <w:r>
              <w:rPr>
                <w:sz w:val="28"/>
                <w:szCs w:val="28"/>
              </w:rPr>
              <w:t xml:space="preserve">- </w:t>
            </w:r>
            <w:r w:rsidRPr="00CA5807">
              <w:rPr>
                <w:sz w:val="28"/>
                <w:szCs w:val="28"/>
              </w:rPr>
              <w:t>2-&gt; 3 HS trả lời câu hỏi. Các HS khác nhận xét</w:t>
            </w:r>
            <w:r>
              <w:rPr>
                <w:sz w:val="28"/>
                <w:szCs w:val="28"/>
              </w:rPr>
              <w:t>.</w:t>
            </w:r>
          </w:p>
        </w:tc>
      </w:tr>
      <w:tr w:rsidR="00372894" w:rsidRPr="00F42D5D" w:rsidTr="00513581">
        <w:tc>
          <w:tcPr>
            <w:tcW w:w="9297" w:type="dxa"/>
            <w:gridSpan w:val="2"/>
          </w:tcPr>
          <w:p w:rsidR="00372894" w:rsidRPr="00372894" w:rsidRDefault="00372894" w:rsidP="00372894">
            <w:pPr>
              <w:jc w:val="center"/>
              <w:rPr>
                <w:b/>
                <w:color w:val="FF0000"/>
                <w:sz w:val="28"/>
                <w:szCs w:val="28"/>
              </w:rPr>
            </w:pPr>
            <w:r w:rsidRPr="00372894">
              <w:rPr>
                <w:b/>
                <w:color w:val="FF0000"/>
                <w:sz w:val="28"/>
                <w:szCs w:val="28"/>
              </w:rPr>
              <w:t>Tiết 2</w:t>
            </w:r>
          </w:p>
          <w:p w:rsidR="00372894" w:rsidRPr="00372894" w:rsidRDefault="00372894" w:rsidP="00372894">
            <w:pPr>
              <w:jc w:val="center"/>
              <w:rPr>
                <w:color w:val="FF0000"/>
                <w:sz w:val="28"/>
                <w:szCs w:val="28"/>
              </w:rPr>
            </w:pPr>
            <w:r w:rsidRPr="00372894">
              <w:rPr>
                <w:b/>
                <w:color w:val="FF0000"/>
                <w:sz w:val="28"/>
                <w:szCs w:val="28"/>
              </w:rPr>
              <w:t>Từ 11/12/2023 đến ngày 15/12/2023</w:t>
            </w:r>
          </w:p>
        </w:tc>
      </w:tr>
      <w:tr w:rsidR="001D2A32" w:rsidRPr="00F42D5D" w:rsidTr="00372894">
        <w:tc>
          <w:tcPr>
            <w:tcW w:w="5196" w:type="dxa"/>
          </w:tcPr>
          <w:p w:rsidR="001D2A32" w:rsidRPr="00F42D5D" w:rsidRDefault="001D2A32" w:rsidP="001D2A32">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GIÁO VIÊN</w:t>
            </w:r>
          </w:p>
        </w:tc>
        <w:tc>
          <w:tcPr>
            <w:tcW w:w="4101" w:type="dxa"/>
          </w:tcPr>
          <w:p w:rsidR="001D2A32" w:rsidRPr="00F42D5D" w:rsidRDefault="001D2A32" w:rsidP="001D2A32">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HỌC SINH</w:t>
            </w:r>
          </w:p>
        </w:tc>
      </w:tr>
      <w:tr w:rsidR="001D2A32" w:rsidRPr="00F42D5D" w:rsidTr="006D0A6C">
        <w:tc>
          <w:tcPr>
            <w:tcW w:w="9297" w:type="dxa"/>
            <w:gridSpan w:val="2"/>
          </w:tcPr>
          <w:p w:rsidR="001D2A32" w:rsidRPr="00372894" w:rsidRDefault="001D2A32" w:rsidP="001D2A32">
            <w:pPr>
              <w:jc w:val="center"/>
              <w:rPr>
                <w:b/>
                <w:color w:val="FF0000"/>
                <w:sz w:val="28"/>
                <w:szCs w:val="28"/>
              </w:rPr>
            </w:pPr>
            <w:r>
              <w:rPr>
                <w:b/>
                <w:bCs/>
                <w:color w:val="000000" w:themeColor="text1"/>
                <w:sz w:val="28"/>
                <w:szCs w:val="28"/>
                <w:lang w:val="en-US"/>
              </w:rPr>
              <w:t>1. HOẠT ĐỘNG KHỞI ĐỘNG (5p)</w:t>
            </w:r>
          </w:p>
        </w:tc>
      </w:tr>
      <w:tr w:rsidR="001D2A32" w:rsidRPr="00F42D5D" w:rsidTr="00372894">
        <w:tc>
          <w:tcPr>
            <w:tcW w:w="5196" w:type="dxa"/>
          </w:tcPr>
          <w:p w:rsidR="001D2A32" w:rsidRDefault="001D2A32" w:rsidP="001D2A32">
            <w:pPr>
              <w:spacing w:line="276" w:lineRule="auto"/>
              <w:jc w:val="both"/>
              <w:rPr>
                <w:color w:val="000000" w:themeColor="text1"/>
                <w:sz w:val="28"/>
                <w:szCs w:val="28"/>
                <w:lang w:val="en-US"/>
              </w:rPr>
            </w:pPr>
            <w:r>
              <w:rPr>
                <w:color w:val="000000" w:themeColor="text1"/>
                <w:sz w:val="28"/>
                <w:szCs w:val="28"/>
                <w:lang w:val="en-US"/>
              </w:rPr>
              <w:t>- GV tổ chức cho học sinh chơi trò chơi “Ai nhanh ai đúng” nhằm ôn lại các kiến thức đã học ở tiết 1.</w:t>
            </w:r>
          </w:p>
          <w:p w:rsidR="001D2A32" w:rsidRDefault="001D2A32" w:rsidP="001D2A32">
            <w:pPr>
              <w:spacing w:line="276" w:lineRule="auto"/>
              <w:jc w:val="both"/>
              <w:rPr>
                <w:color w:val="000000" w:themeColor="text1"/>
                <w:sz w:val="28"/>
                <w:szCs w:val="28"/>
                <w:lang w:val="en-US"/>
              </w:rPr>
            </w:pPr>
            <w:r>
              <w:rPr>
                <w:color w:val="000000" w:themeColor="text1"/>
                <w:sz w:val="28"/>
                <w:szCs w:val="28"/>
                <w:lang w:val="en-US"/>
              </w:rPr>
              <w:lastRenderedPageBreak/>
              <w:t>- Quan sát, nhận xét.</w:t>
            </w:r>
          </w:p>
          <w:p w:rsidR="001D2A32" w:rsidRPr="00F42D5D" w:rsidRDefault="001D2A32" w:rsidP="001D2A32">
            <w:pPr>
              <w:spacing w:line="276" w:lineRule="auto"/>
              <w:jc w:val="both"/>
              <w:rPr>
                <w:color w:val="000000" w:themeColor="text1"/>
                <w:sz w:val="28"/>
                <w:szCs w:val="28"/>
                <w:lang w:val="en-US"/>
              </w:rPr>
            </w:pPr>
            <w:r>
              <w:rPr>
                <w:color w:val="000000" w:themeColor="text1"/>
                <w:sz w:val="28"/>
                <w:szCs w:val="28"/>
                <w:lang w:val="en-US"/>
              </w:rPr>
              <w:t>- GV dẫn dắt vào bài mới.</w:t>
            </w:r>
          </w:p>
        </w:tc>
        <w:tc>
          <w:tcPr>
            <w:tcW w:w="4101" w:type="dxa"/>
          </w:tcPr>
          <w:p w:rsidR="001D2A32" w:rsidRDefault="001D2A32" w:rsidP="001D2A32">
            <w:pPr>
              <w:spacing w:line="276" w:lineRule="auto"/>
              <w:jc w:val="both"/>
              <w:rPr>
                <w:color w:val="000000" w:themeColor="text1"/>
                <w:sz w:val="28"/>
                <w:szCs w:val="28"/>
                <w:lang w:val="en-US"/>
              </w:rPr>
            </w:pPr>
            <w:r>
              <w:rPr>
                <w:color w:val="000000" w:themeColor="text1"/>
                <w:sz w:val="28"/>
                <w:szCs w:val="28"/>
                <w:lang w:val="en-US"/>
              </w:rPr>
              <w:lastRenderedPageBreak/>
              <w:t xml:space="preserve">- HS tham gia trò chơi </w:t>
            </w:r>
          </w:p>
          <w:p w:rsidR="001D2A32" w:rsidRDefault="001D2A32" w:rsidP="001D2A32">
            <w:pPr>
              <w:spacing w:line="276" w:lineRule="auto"/>
              <w:jc w:val="both"/>
              <w:rPr>
                <w:color w:val="000000" w:themeColor="text1"/>
                <w:sz w:val="28"/>
                <w:szCs w:val="28"/>
                <w:lang w:val="en-US"/>
              </w:rPr>
            </w:pPr>
          </w:p>
          <w:p w:rsidR="001D2A32" w:rsidRDefault="001D2A32" w:rsidP="001D2A32">
            <w:pPr>
              <w:spacing w:line="276" w:lineRule="auto"/>
              <w:jc w:val="both"/>
              <w:rPr>
                <w:color w:val="000000" w:themeColor="text1"/>
                <w:sz w:val="28"/>
                <w:szCs w:val="28"/>
                <w:lang w:val="en-US"/>
              </w:rPr>
            </w:pPr>
          </w:p>
          <w:p w:rsidR="001D2A32" w:rsidRDefault="001D2A32" w:rsidP="001D2A32">
            <w:pPr>
              <w:spacing w:line="276" w:lineRule="auto"/>
              <w:jc w:val="both"/>
              <w:rPr>
                <w:color w:val="000000" w:themeColor="text1"/>
                <w:sz w:val="28"/>
                <w:szCs w:val="28"/>
                <w:lang w:val="en-US"/>
              </w:rPr>
            </w:pPr>
          </w:p>
          <w:p w:rsidR="001D2A32" w:rsidRPr="00F42D5D" w:rsidRDefault="001D2A32" w:rsidP="001D2A32">
            <w:pPr>
              <w:spacing w:line="276" w:lineRule="auto"/>
              <w:jc w:val="both"/>
              <w:rPr>
                <w:color w:val="000000" w:themeColor="text1"/>
                <w:sz w:val="28"/>
                <w:szCs w:val="28"/>
                <w:lang w:val="en-US"/>
              </w:rPr>
            </w:pPr>
            <w:r>
              <w:rPr>
                <w:color w:val="000000" w:themeColor="text1"/>
                <w:sz w:val="28"/>
                <w:szCs w:val="28"/>
                <w:lang w:val="en-US"/>
              </w:rPr>
              <w:t>- Lắng nghe, ghi bài</w:t>
            </w:r>
          </w:p>
        </w:tc>
      </w:tr>
      <w:tr w:rsidR="001D2A32" w:rsidRPr="00F42D5D" w:rsidTr="004924B0">
        <w:tc>
          <w:tcPr>
            <w:tcW w:w="9297" w:type="dxa"/>
            <w:gridSpan w:val="2"/>
          </w:tcPr>
          <w:p w:rsidR="001D2A32" w:rsidRPr="001D2A32" w:rsidRDefault="001D2A32" w:rsidP="001D2A32">
            <w:pPr>
              <w:pStyle w:val="ListParagraph"/>
              <w:numPr>
                <w:ilvl w:val="1"/>
                <w:numId w:val="1"/>
              </w:numPr>
              <w:jc w:val="center"/>
              <w:rPr>
                <w:b/>
                <w:color w:val="000000" w:themeColor="text1"/>
                <w:sz w:val="28"/>
                <w:szCs w:val="28"/>
              </w:rPr>
            </w:pPr>
            <w:r>
              <w:rPr>
                <w:b/>
                <w:color w:val="000000" w:themeColor="text1"/>
                <w:sz w:val="28"/>
                <w:szCs w:val="28"/>
              </w:rPr>
              <w:lastRenderedPageBreak/>
              <w:t xml:space="preserve">HOẠT ĐỘNG KHÁM PHÁ </w:t>
            </w:r>
            <w:r w:rsidR="000F6D0A">
              <w:rPr>
                <w:b/>
                <w:color w:val="000000" w:themeColor="text1"/>
                <w:sz w:val="28"/>
                <w:szCs w:val="28"/>
              </w:rPr>
              <w:t>(15p)</w:t>
            </w:r>
          </w:p>
        </w:tc>
      </w:tr>
      <w:tr w:rsidR="001D2A32" w:rsidRPr="00F42D5D" w:rsidTr="00D67CB4">
        <w:tc>
          <w:tcPr>
            <w:tcW w:w="5196" w:type="dxa"/>
          </w:tcPr>
          <w:p w:rsidR="001D2A32" w:rsidRPr="00CA5807" w:rsidRDefault="001D2A32" w:rsidP="001D2A32">
            <w:pPr>
              <w:keepNext/>
              <w:keepLines/>
              <w:spacing w:line="240" w:lineRule="atLeast"/>
              <w:jc w:val="center"/>
              <w:outlineLvl w:val="3"/>
              <w:rPr>
                <w:rFonts w:eastAsiaTheme="majorEastAsia"/>
                <w:b/>
                <w:i/>
                <w:iCs/>
                <w:sz w:val="28"/>
                <w:szCs w:val="28"/>
              </w:rPr>
            </w:pPr>
            <w:r w:rsidRPr="00CA5807">
              <w:rPr>
                <w:rFonts w:eastAsiaTheme="majorEastAsia"/>
                <w:b/>
                <w:iCs/>
                <w:sz w:val="28"/>
                <w:szCs w:val="28"/>
                <w:lang w:val="vi-VN"/>
              </w:rPr>
              <w:t xml:space="preserve">Hoạt động </w:t>
            </w:r>
            <w:r>
              <w:rPr>
                <w:rFonts w:eastAsiaTheme="majorEastAsia"/>
                <w:b/>
                <w:iCs/>
                <w:sz w:val="28"/>
                <w:szCs w:val="28"/>
              </w:rPr>
              <w:t>2: Thực hành định dạng văn bản trên trang chiếu</w:t>
            </w:r>
          </w:p>
          <w:p w:rsidR="001D2A32" w:rsidRDefault="001D2A32" w:rsidP="001D2A32">
            <w:pPr>
              <w:widowControl w:val="0"/>
              <w:autoSpaceDE w:val="0"/>
              <w:autoSpaceDN w:val="0"/>
              <w:spacing w:line="276" w:lineRule="auto"/>
              <w:ind w:left="108" w:hanging="108"/>
              <w:jc w:val="both"/>
              <w:rPr>
                <w:sz w:val="28"/>
                <w:szCs w:val="28"/>
              </w:rPr>
            </w:pPr>
            <w:r>
              <w:rPr>
                <w:sz w:val="28"/>
                <w:szCs w:val="28"/>
              </w:rPr>
              <w:t xml:space="preserve">- </w:t>
            </w:r>
            <w:r w:rsidRPr="00CA5807">
              <w:rPr>
                <w:sz w:val="28"/>
                <w:szCs w:val="28"/>
              </w:rPr>
              <w:t xml:space="preserve">Gv </w:t>
            </w:r>
            <w:r>
              <w:rPr>
                <w:sz w:val="28"/>
                <w:szCs w:val="28"/>
              </w:rPr>
              <w:t xml:space="preserve">đưa ra nhiệm vụ yêu cầu HS thực hiện: </w:t>
            </w:r>
          </w:p>
          <w:p w:rsidR="001D2A32" w:rsidRDefault="001D2A32" w:rsidP="001D2A32">
            <w:pPr>
              <w:widowControl w:val="0"/>
              <w:autoSpaceDE w:val="0"/>
              <w:autoSpaceDN w:val="0"/>
              <w:spacing w:line="276" w:lineRule="auto"/>
              <w:ind w:left="108" w:hanging="108"/>
              <w:jc w:val="both"/>
              <w:rPr>
                <w:sz w:val="28"/>
                <w:szCs w:val="28"/>
              </w:rPr>
            </w:pPr>
            <w:r w:rsidRPr="004F6356">
              <w:rPr>
                <w:i/>
                <w:sz w:val="28"/>
                <w:szCs w:val="28"/>
              </w:rPr>
              <w:t xml:space="preserve">Nhiệm vụ: </w:t>
            </w:r>
            <w:r>
              <w:rPr>
                <w:sz w:val="28"/>
                <w:szCs w:val="28"/>
              </w:rPr>
              <w:t>Em hãy mở tệp Canh dep que huong đã lưu ở bài 7 và thực hiện các yêu cầu:</w:t>
            </w:r>
          </w:p>
          <w:p w:rsidR="001D2A32" w:rsidRDefault="001D2A32" w:rsidP="001D2A32">
            <w:pPr>
              <w:widowControl w:val="0"/>
              <w:autoSpaceDE w:val="0"/>
              <w:autoSpaceDN w:val="0"/>
              <w:spacing w:line="276" w:lineRule="auto"/>
              <w:ind w:left="108" w:hanging="108"/>
              <w:jc w:val="both"/>
              <w:rPr>
                <w:i/>
                <w:sz w:val="28"/>
                <w:szCs w:val="28"/>
              </w:rPr>
            </w:pPr>
            <w:r>
              <w:rPr>
                <w:i/>
                <w:sz w:val="28"/>
                <w:szCs w:val="28"/>
              </w:rPr>
              <w:t>Hướng dẫn:</w:t>
            </w:r>
          </w:p>
          <w:p w:rsidR="001D2A32" w:rsidRDefault="001D2A32" w:rsidP="001D2A32">
            <w:pPr>
              <w:widowControl w:val="0"/>
              <w:autoSpaceDE w:val="0"/>
              <w:autoSpaceDN w:val="0"/>
              <w:spacing w:line="276" w:lineRule="auto"/>
              <w:ind w:left="108" w:hanging="108"/>
              <w:jc w:val="both"/>
              <w:rPr>
                <w:sz w:val="28"/>
                <w:szCs w:val="28"/>
              </w:rPr>
            </w:pPr>
            <w:r>
              <w:rPr>
                <w:sz w:val="28"/>
                <w:szCs w:val="28"/>
              </w:rPr>
              <w:t>Bước 1: Khởi động phần mềm trình chiếu</w:t>
            </w:r>
          </w:p>
          <w:p w:rsidR="001D2A32" w:rsidRDefault="001D2A32" w:rsidP="001D2A32">
            <w:pPr>
              <w:widowControl w:val="0"/>
              <w:autoSpaceDE w:val="0"/>
              <w:autoSpaceDN w:val="0"/>
              <w:spacing w:line="276" w:lineRule="auto"/>
              <w:ind w:left="108" w:hanging="108"/>
              <w:jc w:val="both"/>
              <w:rPr>
                <w:sz w:val="28"/>
                <w:szCs w:val="28"/>
              </w:rPr>
            </w:pPr>
            <w:r>
              <w:rPr>
                <w:sz w:val="28"/>
                <w:szCs w:val="28"/>
              </w:rPr>
              <w:t>Bước 2: Mở tệp trình chiếu Canh dep que huong ở bài 7</w:t>
            </w:r>
          </w:p>
          <w:p w:rsidR="001D2A32" w:rsidRPr="00941082" w:rsidRDefault="001D2A32" w:rsidP="001D2A32">
            <w:pPr>
              <w:widowControl w:val="0"/>
              <w:autoSpaceDE w:val="0"/>
              <w:autoSpaceDN w:val="0"/>
              <w:spacing w:line="276" w:lineRule="auto"/>
              <w:ind w:left="108" w:hanging="108"/>
              <w:jc w:val="both"/>
              <w:rPr>
                <w:sz w:val="28"/>
                <w:szCs w:val="28"/>
              </w:rPr>
            </w:pPr>
            <w:r>
              <w:rPr>
                <w:noProof/>
                <w:lang w:val="en-US" w:eastAsia="en-US"/>
              </w:rPr>
              <w:drawing>
                <wp:inline distT="0" distB="0" distL="0" distR="0" wp14:anchorId="271C7D5A" wp14:editId="0B01A790">
                  <wp:extent cx="2874874" cy="1555651"/>
                  <wp:effectExtent l="0" t="0" r="190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895623" cy="1566879"/>
                          </a:xfrm>
                          <a:prstGeom prst="rect">
                            <a:avLst/>
                          </a:prstGeom>
                        </pic:spPr>
                      </pic:pic>
                    </a:graphicData>
                  </a:graphic>
                </wp:inline>
              </w:drawing>
            </w:r>
          </w:p>
          <w:p w:rsidR="001D2A32" w:rsidRDefault="001D2A32" w:rsidP="001D2A32">
            <w:pPr>
              <w:widowControl w:val="0"/>
              <w:autoSpaceDE w:val="0"/>
              <w:autoSpaceDN w:val="0"/>
              <w:spacing w:line="276" w:lineRule="auto"/>
              <w:ind w:left="108" w:hanging="108"/>
              <w:jc w:val="both"/>
              <w:rPr>
                <w:sz w:val="28"/>
                <w:szCs w:val="28"/>
              </w:rPr>
            </w:pPr>
            <w:r>
              <w:rPr>
                <w:sz w:val="28"/>
                <w:szCs w:val="28"/>
              </w:rPr>
              <w:t>a, Định dạng cỡ chữ, kiểu chữ, phông chữ, màu chữ:</w:t>
            </w:r>
          </w:p>
          <w:p w:rsidR="001D2A32" w:rsidRDefault="001D2A32" w:rsidP="001D2A32">
            <w:pPr>
              <w:widowControl w:val="0"/>
              <w:autoSpaceDE w:val="0"/>
              <w:autoSpaceDN w:val="0"/>
              <w:spacing w:line="276" w:lineRule="auto"/>
              <w:ind w:left="108" w:hanging="108"/>
              <w:jc w:val="both"/>
              <w:rPr>
                <w:sz w:val="28"/>
                <w:szCs w:val="28"/>
              </w:rPr>
            </w:pPr>
            <w:r>
              <w:rPr>
                <w:sz w:val="28"/>
                <w:szCs w:val="28"/>
              </w:rPr>
              <w:t>Bước 1: Chọn phần văn bản cần định dạng.</w:t>
            </w:r>
          </w:p>
          <w:p w:rsidR="001D2A32" w:rsidRDefault="001D2A32" w:rsidP="001D2A32">
            <w:pPr>
              <w:widowControl w:val="0"/>
              <w:autoSpaceDE w:val="0"/>
              <w:autoSpaceDN w:val="0"/>
              <w:spacing w:line="276" w:lineRule="auto"/>
              <w:ind w:left="108" w:hanging="108"/>
              <w:jc w:val="both"/>
              <w:rPr>
                <w:sz w:val="28"/>
                <w:szCs w:val="28"/>
              </w:rPr>
            </w:pPr>
            <w:r>
              <w:rPr>
                <w:sz w:val="28"/>
                <w:szCs w:val="28"/>
              </w:rPr>
              <w:t>Bước 2: Thực hiện các bước như hình 33.</w:t>
            </w:r>
          </w:p>
          <w:p w:rsidR="001D2A32" w:rsidRDefault="001D2A32" w:rsidP="001D2A32">
            <w:pPr>
              <w:widowControl w:val="0"/>
              <w:autoSpaceDE w:val="0"/>
              <w:autoSpaceDN w:val="0"/>
              <w:spacing w:line="276" w:lineRule="auto"/>
              <w:ind w:left="108" w:hanging="108"/>
              <w:jc w:val="both"/>
              <w:rPr>
                <w:sz w:val="28"/>
                <w:szCs w:val="28"/>
              </w:rPr>
            </w:pPr>
            <w:r>
              <w:rPr>
                <w:noProof/>
                <w:lang w:val="en-US" w:eastAsia="en-US"/>
              </w:rPr>
              <w:drawing>
                <wp:inline distT="0" distB="0" distL="0" distR="0" wp14:anchorId="5985E5D3" wp14:editId="00CEB76F">
                  <wp:extent cx="2918765" cy="1849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23066" cy="1851845"/>
                          </a:xfrm>
                          <a:prstGeom prst="rect">
                            <a:avLst/>
                          </a:prstGeom>
                        </pic:spPr>
                      </pic:pic>
                    </a:graphicData>
                  </a:graphic>
                </wp:inline>
              </w:drawing>
            </w:r>
          </w:p>
          <w:p w:rsidR="001D2A32" w:rsidRDefault="001D2A32" w:rsidP="001D2A32">
            <w:pPr>
              <w:widowControl w:val="0"/>
              <w:autoSpaceDE w:val="0"/>
              <w:autoSpaceDN w:val="0"/>
              <w:spacing w:line="276" w:lineRule="auto"/>
              <w:ind w:left="108" w:hanging="108"/>
              <w:jc w:val="both"/>
              <w:rPr>
                <w:sz w:val="28"/>
                <w:szCs w:val="28"/>
              </w:rPr>
            </w:pPr>
            <w:r>
              <w:rPr>
                <w:sz w:val="28"/>
                <w:szCs w:val="28"/>
              </w:rPr>
              <w:t>b, Để chọn gạch đầu dọng, em thực hiện theo hình 34 SGK_38.</w:t>
            </w:r>
          </w:p>
          <w:p w:rsidR="001D2A32" w:rsidRDefault="001D2A32" w:rsidP="001D2A32">
            <w:pPr>
              <w:widowControl w:val="0"/>
              <w:autoSpaceDE w:val="0"/>
              <w:autoSpaceDN w:val="0"/>
              <w:spacing w:line="276" w:lineRule="auto"/>
              <w:ind w:left="108" w:hanging="108"/>
              <w:jc w:val="both"/>
              <w:rPr>
                <w:sz w:val="28"/>
                <w:szCs w:val="28"/>
              </w:rPr>
            </w:pPr>
            <w:r>
              <w:rPr>
                <w:noProof/>
                <w:lang w:val="en-US" w:eastAsia="en-US"/>
              </w:rPr>
              <w:lastRenderedPageBreak/>
              <w:drawing>
                <wp:inline distT="0" distB="0" distL="0" distR="0" wp14:anchorId="155FC065" wp14:editId="15649679">
                  <wp:extent cx="2889504" cy="241948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895124" cy="2424191"/>
                          </a:xfrm>
                          <a:prstGeom prst="rect">
                            <a:avLst/>
                          </a:prstGeom>
                        </pic:spPr>
                      </pic:pic>
                    </a:graphicData>
                  </a:graphic>
                </wp:inline>
              </w:drawing>
            </w:r>
          </w:p>
          <w:p w:rsidR="001D2A32" w:rsidRDefault="001D2A32" w:rsidP="001D2A32">
            <w:pPr>
              <w:widowControl w:val="0"/>
              <w:autoSpaceDE w:val="0"/>
              <w:autoSpaceDN w:val="0"/>
              <w:spacing w:line="276" w:lineRule="auto"/>
              <w:ind w:left="108" w:hanging="108"/>
              <w:jc w:val="both"/>
              <w:rPr>
                <w:sz w:val="28"/>
                <w:szCs w:val="28"/>
              </w:rPr>
            </w:pPr>
            <w:r>
              <w:rPr>
                <w:sz w:val="28"/>
                <w:szCs w:val="28"/>
              </w:rPr>
              <w:t>c, Lưu tệp trình chiếu và thoát khỏi phần mềm.</w:t>
            </w:r>
          </w:p>
          <w:p w:rsidR="001D2A32" w:rsidRDefault="001D2A32" w:rsidP="001D2A32">
            <w:pPr>
              <w:widowControl w:val="0"/>
              <w:autoSpaceDE w:val="0"/>
              <w:autoSpaceDN w:val="0"/>
              <w:spacing w:line="276" w:lineRule="auto"/>
              <w:ind w:left="108" w:hanging="108"/>
              <w:jc w:val="both"/>
              <w:rPr>
                <w:sz w:val="28"/>
                <w:szCs w:val="28"/>
              </w:rPr>
            </w:pPr>
            <w:r>
              <w:rPr>
                <w:sz w:val="28"/>
                <w:szCs w:val="28"/>
              </w:rPr>
              <w:t xml:space="preserve">Bước 1: Nháy vào nút </w:t>
            </w:r>
            <w:r>
              <w:rPr>
                <w:noProof/>
                <w:lang w:val="en-US" w:eastAsia="en-US"/>
              </w:rPr>
              <w:drawing>
                <wp:inline distT="0" distB="0" distL="0" distR="0" wp14:anchorId="4EED4C47" wp14:editId="0094175A">
                  <wp:extent cx="313898" cy="3906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14569" cy="391463"/>
                          </a:xfrm>
                          <a:prstGeom prst="rect">
                            <a:avLst/>
                          </a:prstGeom>
                        </pic:spPr>
                      </pic:pic>
                    </a:graphicData>
                  </a:graphic>
                </wp:inline>
              </w:drawing>
            </w:r>
            <w:r>
              <w:rPr>
                <w:sz w:val="28"/>
                <w:szCs w:val="28"/>
              </w:rPr>
              <w:t xml:space="preserve"> để lưu.</w:t>
            </w:r>
          </w:p>
          <w:p w:rsidR="001D2A32" w:rsidRDefault="001D2A32" w:rsidP="001D2A32">
            <w:pPr>
              <w:widowControl w:val="0"/>
              <w:autoSpaceDE w:val="0"/>
              <w:autoSpaceDN w:val="0"/>
              <w:spacing w:line="276" w:lineRule="auto"/>
              <w:ind w:left="108" w:hanging="108"/>
              <w:jc w:val="both"/>
              <w:rPr>
                <w:sz w:val="28"/>
                <w:szCs w:val="28"/>
              </w:rPr>
            </w:pPr>
            <w:r>
              <w:rPr>
                <w:sz w:val="28"/>
                <w:szCs w:val="28"/>
              </w:rPr>
              <w:t>Bước 2: Nháy vào X để thoát khỏi phần mềm.</w:t>
            </w:r>
          </w:p>
          <w:p w:rsidR="001D2A32" w:rsidRDefault="001D2A32" w:rsidP="001D2A32">
            <w:pPr>
              <w:widowControl w:val="0"/>
              <w:autoSpaceDE w:val="0"/>
              <w:autoSpaceDN w:val="0"/>
              <w:jc w:val="both"/>
              <w:rPr>
                <w:iCs/>
                <w:sz w:val="28"/>
                <w:szCs w:val="28"/>
              </w:rPr>
            </w:pPr>
            <w:r>
              <w:rPr>
                <w:iCs/>
                <w:sz w:val="28"/>
                <w:szCs w:val="28"/>
              </w:rPr>
              <w:t>- GV quan sát, hướng dẫn học sinh thực hành.</w:t>
            </w:r>
          </w:p>
          <w:p w:rsidR="001D2A32" w:rsidRPr="00520870" w:rsidRDefault="001D2A32" w:rsidP="001D2A32">
            <w:pPr>
              <w:widowControl w:val="0"/>
              <w:autoSpaceDE w:val="0"/>
              <w:autoSpaceDN w:val="0"/>
              <w:jc w:val="both"/>
              <w:rPr>
                <w:iCs/>
                <w:sz w:val="28"/>
                <w:szCs w:val="28"/>
              </w:rPr>
            </w:pPr>
            <w:r>
              <w:rPr>
                <w:iCs/>
                <w:sz w:val="28"/>
                <w:szCs w:val="28"/>
              </w:rPr>
              <w:t>- Cho các nhóm nhận xét lẫn nhau.</w:t>
            </w:r>
          </w:p>
        </w:tc>
        <w:tc>
          <w:tcPr>
            <w:tcW w:w="4101" w:type="dxa"/>
          </w:tcPr>
          <w:p w:rsidR="001D2A32" w:rsidRDefault="001D2A32" w:rsidP="001D2A32">
            <w:pPr>
              <w:jc w:val="both"/>
              <w:rPr>
                <w:color w:val="000000" w:themeColor="text1"/>
                <w:sz w:val="28"/>
                <w:szCs w:val="28"/>
                <w:lang w:val="en-US"/>
              </w:rPr>
            </w:pPr>
          </w:p>
          <w:p w:rsidR="001D2A32" w:rsidRDefault="001D2A32" w:rsidP="001D2A32">
            <w:pPr>
              <w:jc w:val="both"/>
              <w:rPr>
                <w:color w:val="000000" w:themeColor="text1"/>
                <w:sz w:val="28"/>
                <w:szCs w:val="28"/>
                <w:lang w:val="en-US"/>
              </w:rPr>
            </w:pPr>
          </w:p>
          <w:p w:rsidR="001D2A32" w:rsidRPr="002D311C" w:rsidRDefault="001D2A32" w:rsidP="001D2A32">
            <w:pPr>
              <w:rPr>
                <w:sz w:val="28"/>
                <w:szCs w:val="28"/>
              </w:rPr>
            </w:pPr>
            <w:r w:rsidRPr="002D311C">
              <w:rPr>
                <w:sz w:val="28"/>
                <w:szCs w:val="28"/>
              </w:rPr>
              <w:t>- HS lắng nghe và quan sát.</w:t>
            </w:r>
          </w:p>
          <w:p w:rsidR="001D2A32" w:rsidRDefault="001D2A32" w:rsidP="001D2A32">
            <w:pPr>
              <w:rPr>
                <w:sz w:val="28"/>
                <w:szCs w:val="28"/>
              </w:rPr>
            </w:pPr>
            <w:r w:rsidRPr="002D311C">
              <w:rPr>
                <w:sz w:val="28"/>
                <w:szCs w:val="28"/>
              </w:rPr>
              <w:t>- HS thực hành theo các hướng dẫn và quan sát kết quả.</w:t>
            </w: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Pr="002D311C" w:rsidRDefault="001D2A32" w:rsidP="001D2A32">
            <w:pPr>
              <w:rPr>
                <w:sz w:val="28"/>
                <w:szCs w:val="28"/>
              </w:rPr>
            </w:pPr>
          </w:p>
          <w:p w:rsidR="001D2A32" w:rsidRPr="002D311C" w:rsidRDefault="001D2A32" w:rsidP="001D2A32">
            <w:pPr>
              <w:rPr>
                <w:sz w:val="28"/>
                <w:szCs w:val="28"/>
              </w:rPr>
            </w:pPr>
            <w:r w:rsidRPr="002D311C">
              <w:rPr>
                <w:sz w:val="28"/>
                <w:szCs w:val="28"/>
              </w:rPr>
              <w:t>- Học sinh báo cáo kết quả, nhận xét các nhóm khác.</w:t>
            </w:r>
          </w:p>
          <w:p w:rsidR="001D2A32" w:rsidRPr="00F42D5D" w:rsidRDefault="001D2A32" w:rsidP="001D2A32">
            <w:pPr>
              <w:jc w:val="both"/>
              <w:rPr>
                <w:color w:val="000000" w:themeColor="text1"/>
                <w:sz w:val="28"/>
                <w:szCs w:val="28"/>
                <w:lang w:val="en-US"/>
              </w:rPr>
            </w:pPr>
          </w:p>
        </w:tc>
      </w:tr>
      <w:tr w:rsidR="001D2A32" w:rsidRPr="00F42D5D" w:rsidTr="009B43F5">
        <w:tc>
          <w:tcPr>
            <w:tcW w:w="9297" w:type="dxa"/>
            <w:gridSpan w:val="2"/>
          </w:tcPr>
          <w:p w:rsidR="001D2A32" w:rsidRPr="001D2A32" w:rsidRDefault="001D2A32" w:rsidP="001D2A32">
            <w:pPr>
              <w:pStyle w:val="ListParagraph"/>
              <w:numPr>
                <w:ilvl w:val="1"/>
                <w:numId w:val="1"/>
              </w:numPr>
              <w:jc w:val="center"/>
              <w:rPr>
                <w:b/>
                <w:color w:val="000000" w:themeColor="text1"/>
                <w:sz w:val="28"/>
                <w:szCs w:val="28"/>
              </w:rPr>
            </w:pPr>
            <w:r>
              <w:rPr>
                <w:b/>
                <w:color w:val="000000" w:themeColor="text1"/>
                <w:sz w:val="28"/>
                <w:szCs w:val="28"/>
              </w:rPr>
              <w:lastRenderedPageBreak/>
              <w:t>HOẠT ĐỘNG THỰC HÀNH</w:t>
            </w:r>
            <w:r w:rsidR="000F6D0A">
              <w:rPr>
                <w:b/>
                <w:color w:val="000000" w:themeColor="text1"/>
                <w:sz w:val="28"/>
                <w:szCs w:val="28"/>
              </w:rPr>
              <w:t xml:space="preserve"> (10p)</w:t>
            </w:r>
          </w:p>
        </w:tc>
      </w:tr>
      <w:tr w:rsidR="001D2A32" w:rsidRPr="00F42D5D" w:rsidTr="00372894">
        <w:tc>
          <w:tcPr>
            <w:tcW w:w="5196" w:type="dxa"/>
          </w:tcPr>
          <w:p w:rsidR="001D2A32" w:rsidRDefault="001D2A32" w:rsidP="001D2A32">
            <w:pPr>
              <w:widowControl w:val="0"/>
              <w:autoSpaceDE w:val="0"/>
              <w:autoSpaceDN w:val="0"/>
              <w:ind w:left="108" w:hanging="108"/>
              <w:jc w:val="both"/>
              <w:rPr>
                <w:sz w:val="28"/>
                <w:szCs w:val="28"/>
              </w:rPr>
            </w:pPr>
            <w:r>
              <w:rPr>
                <w:sz w:val="28"/>
                <w:szCs w:val="28"/>
              </w:rPr>
              <w:t xml:space="preserve">- </w:t>
            </w:r>
            <w:r w:rsidRPr="00CA5807">
              <w:rPr>
                <w:sz w:val="28"/>
                <w:szCs w:val="28"/>
              </w:rPr>
              <w:t xml:space="preserve">Gv yêu cầu </w:t>
            </w:r>
            <w:r>
              <w:rPr>
                <w:sz w:val="28"/>
                <w:szCs w:val="28"/>
              </w:rPr>
              <w:t>trả lời miệng câu hỏi 1.</w:t>
            </w:r>
          </w:p>
          <w:p w:rsidR="001D2A32" w:rsidRPr="00CA5807" w:rsidRDefault="001D2A32" w:rsidP="001D2A32">
            <w:pPr>
              <w:widowControl w:val="0"/>
              <w:autoSpaceDE w:val="0"/>
              <w:autoSpaceDN w:val="0"/>
              <w:ind w:left="108" w:hanging="108"/>
              <w:jc w:val="both"/>
              <w:rPr>
                <w:sz w:val="28"/>
                <w:szCs w:val="28"/>
              </w:rPr>
            </w:pPr>
            <w:r>
              <w:rPr>
                <w:sz w:val="28"/>
                <w:szCs w:val="28"/>
              </w:rPr>
              <w:t>- Nhận xét, bổ sung</w:t>
            </w:r>
          </w:p>
          <w:p w:rsidR="001D2A32" w:rsidRDefault="001D2A32" w:rsidP="001D2A32">
            <w:pPr>
              <w:tabs>
                <w:tab w:val="left" w:pos="284"/>
              </w:tabs>
              <w:jc w:val="both"/>
              <w:rPr>
                <w:sz w:val="28"/>
                <w:szCs w:val="28"/>
              </w:rPr>
            </w:pPr>
            <w:r>
              <w:rPr>
                <w:sz w:val="28"/>
                <w:szCs w:val="28"/>
              </w:rPr>
              <w:t>- Tổ chức cho học sinh thực hành theo nhóm yêu cầu câu hỏi 2 SGK_38.</w:t>
            </w:r>
          </w:p>
          <w:p w:rsidR="001D2A32" w:rsidRDefault="001D2A32" w:rsidP="001D2A32">
            <w:pPr>
              <w:tabs>
                <w:tab w:val="left" w:pos="284"/>
              </w:tabs>
              <w:jc w:val="both"/>
              <w:rPr>
                <w:bCs/>
                <w:iCs/>
                <w:sz w:val="28"/>
                <w:szCs w:val="28"/>
                <w:lang w:val="en-US"/>
              </w:rPr>
            </w:pPr>
            <w:r>
              <w:rPr>
                <w:noProof/>
                <w:lang w:val="en-US" w:eastAsia="en-US"/>
              </w:rPr>
              <w:drawing>
                <wp:inline distT="0" distB="0" distL="0" distR="0" wp14:anchorId="0309B3B3" wp14:editId="263F80FE">
                  <wp:extent cx="3004997" cy="1411834"/>
                  <wp:effectExtent l="0" t="0" r="5080" b="0"/>
                  <wp:docPr id="1925987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87318" name=""/>
                          <pic:cNvPicPr/>
                        </pic:nvPicPr>
                        <pic:blipFill>
                          <a:blip r:embed="rId13"/>
                          <a:stretch>
                            <a:fillRect/>
                          </a:stretch>
                        </pic:blipFill>
                        <pic:spPr>
                          <a:xfrm>
                            <a:off x="0" y="0"/>
                            <a:ext cx="3059824" cy="1437593"/>
                          </a:xfrm>
                          <a:prstGeom prst="rect">
                            <a:avLst/>
                          </a:prstGeom>
                        </pic:spPr>
                      </pic:pic>
                    </a:graphicData>
                  </a:graphic>
                </wp:inline>
              </w:drawing>
            </w:r>
          </w:p>
          <w:p w:rsidR="001D2A32" w:rsidRDefault="001D2A32" w:rsidP="001D2A32">
            <w:pPr>
              <w:tabs>
                <w:tab w:val="left" w:pos="284"/>
              </w:tabs>
              <w:jc w:val="both"/>
              <w:rPr>
                <w:bCs/>
                <w:iCs/>
                <w:sz w:val="28"/>
                <w:szCs w:val="28"/>
                <w:lang w:val="en-US"/>
              </w:rPr>
            </w:pPr>
            <w:r>
              <w:rPr>
                <w:bCs/>
                <w:iCs/>
                <w:sz w:val="28"/>
                <w:szCs w:val="28"/>
                <w:lang w:val="en-US"/>
              </w:rPr>
              <w:t>- Các nhóm trình bày kết quả thực hành, nhận xét lẫn nhau</w:t>
            </w:r>
          </w:p>
          <w:p w:rsidR="001D2A32" w:rsidRPr="001C1388" w:rsidRDefault="001D2A32" w:rsidP="001D2A32">
            <w:pPr>
              <w:tabs>
                <w:tab w:val="left" w:pos="284"/>
              </w:tabs>
              <w:jc w:val="both"/>
              <w:rPr>
                <w:bCs/>
                <w:iCs/>
                <w:sz w:val="28"/>
                <w:szCs w:val="28"/>
                <w:lang w:val="en-US"/>
              </w:rPr>
            </w:pPr>
            <w:r>
              <w:rPr>
                <w:bCs/>
                <w:iCs/>
                <w:sz w:val="28"/>
                <w:szCs w:val="28"/>
                <w:lang w:val="en-US"/>
              </w:rPr>
              <w:t>- GV tổng hợp, đánh giá kết quả</w:t>
            </w:r>
          </w:p>
        </w:tc>
        <w:tc>
          <w:tcPr>
            <w:tcW w:w="4101" w:type="dxa"/>
          </w:tcPr>
          <w:p w:rsidR="001D2A32" w:rsidRDefault="001D2A32" w:rsidP="001D2A32">
            <w:pPr>
              <w:jc w:val="both"/>
              <w:rPr>
                <w:color w:val="000000" w:themeColor="text1"/>
                <w:sz w:val="28"/>
                <w:szCs w:val="28"/>
                <w:lang w:val="en-US"/>
              </w:rPr>
            </w:pPr>
            <w:r>
              <w:rPr>
                <w:color w:val="000000" w:themeColor="text1"/>
                <w:sz w:val="28"/>
                <w:szCs w:val="28"/>
                <w:lang w:val="en-US"/>
              </w:rPr>
              <w:t>- HS trả lời miệng</w:t>
            </w:r>
          </w:p>
          <w:p w:rsidR="001D2A32" w:rsidRDefault="001D2A32" w:rsidP="001D2A32">
            <w:pPr>
              <w:jc w:val="both"/>
              <w:rPr>
                <w:color w:val="000000" w:themeColor="text1"/>
                <w:sz w:val="28"/>
                <w:szCs w:val="28"/>
                <w:lang w:val="en-US"/>
              </w:rPr>
            </w:pPr>
          </w:p>
          <w:p w:rsidR="001D2A32" w:rsidRPr="00CA5807" w:rsidRDefault="001D2A32" w:rsidP="001D2A32">
            <w:pPr>
              <w:jc w:val="both"/>
              <w:rPr>
                <w:sz w:val="28"/>
                <w:szCs w:val="28"/>
              </w:rPr>
            </w:pPr>
            <w:r>
              <w:rPr>
                <w:color w:val="000000" w:themeColor="text1"/>
                <w:sz w:val="28"/>
                <w:szCs w:val="28"/>
                <w:lang w:val="en-US"/>
              </w:rPr>
              <w:t xml:space="preserve">- </w:t>
            </w:r>
            <w:r w:rsidRPr="00CA5807">
              <w:rPr>
                <w:sz w:val="28"/>
                <w:szCs w:val="28"/>
              </w:rPr>
              <w:t>HS hoạt động nhóm để trả lời câu hỏi</w:t>
            </w: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Default="001D2A32" w:rsidP="001D2A32">
            <w:pPr>
              <w:rPr>
                <w:sz w:val="28"/>
                <w:szCs w:val="28"/>
              </w:rPr>
            </w:pPr>
          </w:p>
          <w:p w:rsidR="001D2A32" w:rsidRPr="00CA5807" w:rsidRDefault="001D2A32" w:rsidP="001D2A32">
            <w:pPr>
              <w:jc w:val="both"/>
              <w:rPr>
                <w:sz w:val="28"/>
                <w:szCs w:val="28"/>
              </w:rPr>
            </w:pPr>
            <w:r>
              <w:rPr>
                <w:sz w:val="28"/>
                <w:szCs w:val="28"/>
              </w:rPr>
              <w:t xml:space="preserve">- </w:t>
            </w:r>
            <w:r w:rsidRPr="00CA5807">
              <w:rPr>
                <w:sz w:val="28"/>
                <w:szCs w:val="28"/>
              </w:rPr>
              <w:t xml:space="preserve">2-&gt; 3 nhóm HS trình bày các nội dung mà giáo viên đưa ra trước lớp </w:t>
            </w:r>
          </w:p>
          <w:p w:rsidR="001D2A32" w:rsidRDefault="001D2A32" w:rsidP="001D2A32">
            <w:pPr>
              <w:jc w:val="both"/>
              <w:rPr>
                <w:color w:val="000000" w:themeColor="text1"/>
                <w:sz w:val="28"/>
                <w:szCs w:val="28"/>
                <w:lang w:val="en-US"/>
              </w:rPr>
            </w:pPr>
            <w:r>
              <w:rPr>
                <w:color w:val="000000" w:themeColor="text1"/>
                <w:sz w:val="28"/>
                <w:szCs w:val="28"/>
                <w:lang w:val="en-US"/>
              </w:rPr>
              <w:t>- Chú ý, lắng nghe</w:t>
            </w:r>
          </w:p>
        </w:tc>
      </w:tr>
      <w:tr w:rsidR="001D2A32" w:rsidRPr="00F42D5D" w:rsidTr="00F4604C">
        <w:tc>
          <w:tcPr>
            <w:tcW w:w="9297" w:type="dxa"/>
            <w:gridSpan w:val="2"/>
          </w:tcPr>
          <w:p w:rsidR="001D2A32" w:rsidRPr="001D2A32" w:rsidRDefault="001D2A32" w:rsidP="001D2A32">
            <w:pPr>
              <w:pStyle w:val="ListParagraph"/>
              <w:numPr>
                <w:ilvl w:val="1"/>
                <w:numId w:val="1"/>
              </w:numPr>
              <w:jc w:val="center"/>
              <w:rPr>
                <w:b/>
                <w:color w:val="000000" w:themeColor="text1"/>
                <w:sz w:val="28"/>
                <w:szCs w:val="28"/>
              </w:rPr>
            </w:pPr>
            <w:r>
              <w:rPr>
                <w:b/>
                <w:color w:val="000000" w:themeColor="text1"/>
                <w:sz w:val="28"/>
                <w:szCs w:val="28"/>
              </w:rPr>
              <w:t>HOẠT ĐỘNG VẬN DỤNG</w:t>
            </w:r>
            <w:r w:rsidR="000F6D0A">
              <w:rPr>
                <w:b/>
                <w:color w:val="000000" w:themeColor="text1"/>
                <w:sz w:val="28"/>
                <w:szCs w:val="28"/>
              </w:rPr>
              <w:t xml:space="preserve"> (5p)</w:t>
            </w:r>
            <w:bookmarkStart w:id="0" w:name="_GoBack"/>
            <w:bookmarkEnd w:id="0"/>
          </w:p>
        </w:tc>
      </w:tr>
      <w:tr w:rsidR="001D2A32" w:rsidRPr="00F42D5D" w:rsidTr="00372894">
        <w:tc>
          <w:tcPr>
            <w:tcW w:w="5196" w:type="dxa"/>
          </w:tcPr>
          <w:p w:rsidR="001D2A32" w:rsidRPr="00CA5807" w:rsidRDefault="001D2A32" w:rsidP="001D2A32">
            <w:pPr>
              <w:widowControl w:val="0"/>
              <w:autoSpaceDE w:val="0"/>
              <w:autoSpaceDN w:val="0"/>
              <w:spacing w:line="276" w:lineRule="auto"/>
              <w:ind w:left="108" w:hanging="108"/>
              <w:jc w:val="both"/>
              <w:rPr>
                <w:sz w:val="28"/>
                <w:szCs w:val="28"/>
              </w:rPr>
            </w:pPr>
            <w:r>
              <w:rPr>
                <w:sz w:val="28"/>
                <w:szCs w:val="28"/>
              </w:rPr>
              <w:t xml:space="preserve">- </w:t>
            </w:r>
            <w:r w:rsidRPr="00CA5807">
              <w:rPr>
                <w:sz w:val="28"/>
                <w:szCs w:val="28"/>
              </w:rPr>
              <w:t>Gv yêu cầu thảo luận nhóm:</w:t>
            </w:r>
          </w:p>
          <w:p w:rsidR="001D2A32" w:rsidRPr="009D252C" w:rsidRDefault="001D2A32" w:rsidP="001D2A32">
            <w:pPr>
              <w:tabs>
                <w:tab w:val="left" w:pos="284"/>
              </w:tabs>
              <w:jc w:val="both"/>
              <w:rPr>
                <w:rFonts w:eastAsiaTheme="majorEastAsia"/>
                <w:bCs/>
                <w:iCs/>
                <w:sz w:val="28"/>
                <w:szCs w:val="28"/>
                <w:lang w:val="en-US"/>
              </w:rPr>
            </w:pPr>
            <w:r>
              <w:rPr>
                <w:sz w:val="28"/>
                <w:szCs w:val="28"/>
              </w:rPr>
              <w:t xml:space="preserve">? Thực hành theo yêu cầu câu hỏi SGK_38: Mở tệp </w:t>
            </w:r>
            <w:r w:rsidRPr="006F3B1B">
              <w:rPr>
                <w:b/>
                <w:bCs/>
                <w:sz w:val="28"/>
                <w:szCs w:val="28"/>
              </w:rPr>
              <w:t>Thethao</w:t>
            </w:r>
            <w:r>
              <w:rPr>
                <w:sz w:val="28"/>
                <w:szCs w:val="28"/>
              </w:rPr>
              <w:t xml:space="preserve"> trong thư mục tên em đã tạo ở phần Vận dụng Bài 7, sau đó định dạng lại </w:t>
            </w:r>
            <w:r>
              <w:rPr>
                <w:sz w:val="28"/>
                <w:szCs w:val="28"/>
              </w:rPr>
              <w:lastRenderedPageBreak/>
              <w:t>phông chữ, kiểu chữ, cỡ chữ, màu chữ và thêm gạch đầu dòng theo ý muốn và lưu lại.</w:t>
            </w:r>
          </w:p>
        </w:tc>
        <w:tc>
          <w:tcPr>
            <w:tcW w:w="4101" w:type="dxa"/>
          </w:tcPr>
          <w:p w:rsidR="001D2A32" w:rsidRPr="002D311C" w:rsidRDefault="001D2A32" w:rsidP="001D2A32">
            <w:pPr>
              <w:rPr>
                <w:sz w:val="28"/>
                <w:szCs w:val="28"/>
              </w:rPr>
            </w:pPr>
            <w:r w:rsidRPr="002D311C">
              <w:rPr>
                <w:sz w:val="28"/>
                <w:szCs w:val="28"/>
              </w:rPr>
              <w:lastRenderedPageBreak/>
              <w:t>- HS lắng nghe và quan sát.</w:t>
            </w:r>
          </w:p>
          <w:p w:rsidR="001D2A32" w:rsidRDefault="001D2A32" w:rsidP="001D2A32">
            <w:pPr>
              <w:rPr>
                <w:sz w:val="28"/>
                <w:szCs w:val="28"/>
              </w:rPr>
            </w:pPr>
            <w:r w:rsidRPr="002D311C">
              <w:rPr>
                <w:sz w:val="28"/>
                <w:szCs w:val="28"/>
              </w:rPr>
              <w:t>- HS thực hành theo các hướng dẫn và quan sát kết quả.</w:t>
            </w:r>
          </w:p>
          <w:p w:rsidR="001D2A32" w:rsidRDefault="001D2A32" w:rsidP="001D2A32">
            <w:pPr>
              <w:rPr>
                <w:sz w:val="28"/>
                <w:szCs w:val="28"/>
              </w:rPr>
            </w:pPr>
          </w:p>
          <w:p w:rsidR="001D2A32" w:rsidRDefault="001D2A32" w:rsidP="001D2A32">
            <w:pPr>
              <w:rPr>
                <w:sz w:val="28"/>
                <w:szCs w:val="28"/>
              </w:rPr>
            </w:pPr>
          </w:p>
          <w:p w:rsidR="001D2A32" w:rsidRPr="002D311C" w:rsidRDefault="001D2A32" w:rsidP="001D2A32">
            <w:pPr>
              <w:rPr>
                <w:sz w:val="28"/>
                <w:szCs w:val="28"/>
              </w:rPr>
            </w:pPr>
          </w:p>
          <w:p w:rsidR="001D2A32" w:rsidRPr="00C84D36" w:rsidRDefault="001D2A32" w:rsidP="001D2A32">
            <w:pPr>
              <w:rPr>
                <w:color w:val="000000" w:themeColor="text1"/>
                <w:sz w:val="28"/>
                <w:szCs w:val="28"/>
                <w:lang w:val="en-US"/>
              </w:rPr>
            </w:pPr>
            <w:r w:rsidRPr="002D311C">
              <w:rPr>
                <w:sz w:val="28"/>
                <w:szCs w:val="28"/>
              </w:rPr>
              <w:t>- Học sinh báo cáo kết quả, nhận xét các nhóm khác.</w:t>
            </w:r>
          </w:p>
        </w:tc>
      </w:tr>
    </w:tbl>
    <w:p w:rsidR="000F6D0A" w:rsidRPr="00F42D5D" w:rsidRDefault="000F6D0A" w:rsidP="000F6D0A">
      <w:pPr>
        <w:spacing w:line="276" w:lineRule="auto"/>
        <w:rPr>
          <w:b/>
          <w:bCs/>
          <w:color w:val="000000" w:themeColor="text1"/>
          <w:sz w:val="28"/>
          <w:szCs w:val="28"/>
          <w:lang w:val="en-US"/>
        </w:rPr>
      </w:pPr>
      <w:r w:rsidRPr="00F42D5D">
        <w:rPr>
          <w:b/>
          <w:bCs/>
          <w:color w:val="000000" w:themeColor="text1"/>
          <w:sz w:val="28"/>
          <w:szCs w:val="28"/>
          <w:lang w:val="en-US"/>
        </w:rPr>
        <w:lastRenderedPageBreak/>
        <w:t>IV. ĐIỀU CHỈNH SAU BÀI DẠY</w:t>
      </w:r>
    </w:p>
    <w:p w:rsidR="000F6D0A" w:rsidRPr="005A6B7C" w:rsidRDefault="000F6D0A" w:rsidP="000F6D0A">
      <w:pPr>
        <w:tabs>
          <w:tab w:val="left" w:pos="0"/>
          <w:tab w:val="left" w:leader="dot" w:pos="9242"/>
        </w:tabs>
        <w:spacing w:line="276" w:lineRule="auto"/>
        <w:rPr>
          <w:color w:val="000000" w:themeColor="text1"/>
          <w:sz w:val="28"/>
          <w:szCs w:val="28"/>
          <w:lang w:val="en-US"/>
        </w:rPr>
      </w:pPr>
      <w:r w:rsidRPr="005A6B7C">
        <w:rPr>
          <w:color w:val="000000" w:themeColor="text1"/>
          <w:sz w:val="28"/>
          <w:szCs w:val="28"/>
          <w:lang w:val="en-US"/>
        </w:rPr>
        <w:tab/>
      </w:r>
      <w:r>
        <w:rPr>
          <w:color w:val="000000" w:themeColor="text1"/>
          <w:sz w:val="28"/>
          <w:szCs w:val="28"/>
          <w:lang w:val="en-US"/>
        </w:rPr>
        <w:t>……………………………………………………………………….</w:t>
      </w:r>
    </w:p>
    <w:p w:rsidR="001728F0" w:rsidRPr="00372894" w:rsidRDefault="000F6D0A" w:rsidP="000F6D0A">
      <w:r w:rsidRPr="005A6B7C">
        <w:rPr>
          <w:color w:val="000000" w:themeColor="text1"/>
          <w:sz w:val="28"/>
          <w:szCs w:val="28"/>
          <w:lang w:val="en-US"/>
        </w:rPr>
        <w:tab/>
      </w:r>
    </w:p>
    <w:sectPr w:rsidR="001728F0" w:rsidRPr="00372894" w:rsidSect="00372894">
      <w:pgSz w:w="12240" w:h="15840"/>
      <w:pgMar w:top="1440" w:right="1440" w:bottom="709"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5E13" w:rsidRDefault="00295E13" w:rsidP="00084F85">
      <w:r>
        <w:separator/>
      </w:r>
    </w:p>
  </w:endnote>
  <w:endnote w:type="continuationSeparator" w:id="0">
    <w:p w:rsidR="00295E13" w:rsidRDefault="00295E13" w:rsidP="00084F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5E13" w:rsidRDefault="00295E13" w:rsidP="00084F85">
      <w:r>
        <w:separator/>
      </w:r>
    </w:p>
  </w:footnote>
  <w:footnote w:type="continuationSeparator" w:id="0">
    <w:p w:rsidR="00295E13" w:rsidRDefault="00295E13" w:rsidP="00084F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00804"/>
    <w:multiLevelType w:val="hybridMultilevel"/>
    <w:tmpl w:val="01AED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CF6BDA"/>
    <w:multiLevelType w:val="hybridMultilevel"/>
    <w:tmpl w:val="975876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2103BFD"/>
    <w:multiLevelType w:val="hybridMultilevel"/>
    <w:tmpl w:val="E4065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7DE7214"/>
    <w:multiLevelType w:val="hybridMultilevel"/>
    <w:tmpl w:val="B95456CA"/>
    <w:lvl w:ilvl="0" w:tplc="04090001">
      <w:start w:val="1"/>
      <w:numFmt w:val="bullet"/>
      <w:lvlText w:val=""/>
      <w:lvlJc w:val="left"/>
      <w:pPr>
        <w:ind w:left="720" w:hanging="360"/>
      </w:pPr>
      <w:rPr>
        <w:rFonts w:ascii="Symbol" w:hAnsi="Symbol" w:hint="default"/>
      </w:rPr>
    </w:lvl>
    <w:lvl w:ilvl="1" w:tplc="E024437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CC16BAC"/>
    <w:multiLevelType w:val="hybridMultilevel"/>
    <w:tmpl w:val="27CE6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C650D0A"/>
    <w:multiLevelType w:val="hybridMultilevel"/>
    <w:tmpl w:val="1554C0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7151B9"/>
    <w:multiLevelType w:val="hybridMultilevel"/>
    <w:tmpl w:val="BA780D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74E1085"/>
    <w:multiLevelType w:val="hybridMultilevel"/>
    <w:tmpl w:val="4BB27E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7CA385F"/>
    <w:multiLevelType w:val="hybridMultilevel"/>
    <w:tmpl w:val="9EEE7890"/>
    <w:lvl w:ilvl="0" w:tplc="828CA8C2">
      <w:start w:val="1"/>
      <w:numFmt w:val="upperRoman"/>
      <w:lvlText w:val="%1."/>
      <w:lvlJc w:val="left"/>
      <w:pPr>
        <w:ind w:left="377" w:hanging="231"/>
      </w:pPr>
      <w:rPr>
        <w:rFonts w:ascii="Times New Roman" w:eastAsia="Times New Roman" w:hAnsi="Times New Roman" w:cs="Times New Roman" w:hint="default"/>
        <w:b/>
        <w:bCs/>
        <w:spacing w:val="-1"/>
        <w:w w:val="99"/>
        <w:sz w:val="26"/>
        <w:szCs w:val="26"/>
      </w:rPr>
    </w:lvl>
    <w:lvl w:ilvl="1" w:tplc="B7C0DC5A">
      <w:start w:val="1"/>
      <w:numFmt w:val="decimal"/>
      <w:lvlText w:val="%2."/>
      <w:lvlJc w:val="left"/>
      <w:pPr>
        <w:ind w:left="416" w:hanging="270"/>
      </w:pPr>
      <w:rPr>
        <w:rFonts w:ascii="Times New Roman" w:eastAsia="Arial" w:hAnsi="Times New Roman" w:cs="Times New Roman" w:hint="default"/>
        <w:b/>
        <w:bCs/>
        <w:w w:val="99"/>
        <w:sz w:val="24"/>
        <w:szCs w:val="24"/>
      </w:rPr>
    </w:lvl>
    <w:lvl w:ilvl="2" w:tplc="5624260A">
      <w:numFmt w:val="bullet"/>
      <w:lvlText w:val=""/>
      <w:lvlJc w:val="left"/>
      <w:pPr>
        <w:ind w:left="716" w:hanging="286"/>
      </w:pPr>
      <w:rPr>
        <w:rFonts w:ascii="Symbol" w:eastAsia="Symbol" w:hAnsi="Symbol" w:cs="Symbol" w:hint="default"/>
        <w:w w:val="100"/>
        <w:sz w:val="24"/>
        <w:szCs w:val="24"/>
      </w:rPr>
    </w:lvl>
    <w:lvl w:ilvl="3" w:tplc="B6B02716">
      <w:numFmt w:val="bullet"/>
      <w:lvlText w:val="•"/>
      <w:lvlJc w:val="left"/>
      <w:pPr>
        <w:ind w:left="720" w:hanging="286"/>
      </w:pPr>
      <w:rPr>
        <w:rFonts w:hint="default"/>
      </w:rPr>
    </w:lvl>
    <w:lvl w:ilvl="4" w:tplc="D9D6A11E">
      <w:numFmt w:val="bullet"/>
      <w:lvlText w:val="•"/>
      <w:lvlJc w:val="left"/>
      <w:pPr>
        <w:ind w:left="1939" w:hanging="286"/>
      </w:pPr>
      <w:rPr>
        <w:rFonts w:hint="default"/>
      </w:rPr>
    </w:lvl>
    <w:lvl w:ilvl="5" w:tplc="87507714">
      <w:numFmt w:val="bullet"/>
      <w:lvlText w:val="•"/>
      <w:lvlJc w:val="left"/>
      <w:pPr>
        <w:ind w:left="3158" w:hanging="286"/>
      </w:pPr>
      <w:rPr>
        <w:rFonts w:hint="default"/>
      </w:rPr>
    </w:lvl>
    <w:lvl w:ilvl="6" w:tplc="E0A4B68C">
      <w:numFmt w:val="bullet"/>
      <w:lvlText w:val="•"/>
      <w:lvlJc w:val="left"/>
      <w:pPr>
        <w:ind w:left="4377" w:hanging="286"/>
      </w:pPr>
      <w:rPr>
        <w:rFonts w:hint="default"/>
      </w:rPr>
    </w:lvl>
    <w:lvl w:ilvl="7" w:tplc="952C3ACA">
      <w:numFmt w:val="bullet"/>
      <w:lvlText w:val="•"/>
      <w:lvlJc w:val="left"/>
      <w:pPr>
        <w:ind w:left="5596" w:hanging="286"/>
      </w:pPr>
      <w:rPr>
        <w:rFonts w:hint="default"/>
      </w:rPr>
    </w:lvl>
    <w:lvl w:ilvl="8" w:tplc="D1C04D28">
      <w:numFmt w:val="bullet"/>
      <w:lvlText w:val="•"/>
      <w:lvlJc w:val="left"/>
      <w:pPr>
        <w:ind w:left="6815" w:hanging="286"/>
      </w:pPr>
      <w:rPr>
        <w:rFonts w:hint="default"/>
      </w:rPr>
    </w:lvl>
  </w:abstractNum>
  <w:abstractNum w:abstractNumId="9" w15:restartNumberingAfterBreak="0">
    <w:nsid w:val="590A1C47"/>
    <w:multiLevelType w:val="hybridMultilevel"/>
    <w:tmpl w:val="17DEF9CE"/>
    <w:lvl w:ilvl="0" w:tplc="EFBC9C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1BA49C6"/>
    <w:multiLevelType w:val="hybridMultilevel"/>
    <w:tmpl w:val="4EF21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F564C12"/>
    <w:multiLevelType w:val="hybridMultilevel"/>
    <w:tmpl w:val="15F8267A"/>
    <w:lvl w:ilvl="0" w:tplc="04090001">
      <w:start w:val="1"/>
      <w:numFmt w:val="bullet"/>
      <w:lvlText w:val=""/>
      <w:lvlJc w:val="left"/>
      <w:pPr>
        <w:ind w:left="1097" w:hanging="360"/>
      </w:pPr>
      <w:rPr>
        <w:rFonts w:ascii="Symbol" w:hAnsi="Symbol" w:hint="default"/>
      </w:rPr>
    </w:lvl>
    <w:lvl w:ilvl="1" w:tplc="04090003" w:tentative="1">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num w:numId="1">
    <w:abstractNumId w:val="8"/>
  </w:num>
  <w:num w:numId="2">
    <w:abstractNumId w:val="11"/>
  </w:num>
  <w:num w:numId="3">
    <w:abstractNumId w:val="3"/>
  </w:num>
  <w:num w:numId="4">
    <w:abstractNumId w:val="7"/>
  </w:num>
  <w:num w:numId="5">
    <w:abstractNumId w:val="4"/>
  </w:num>
  <w:num w:numId="6">
    <w:abstractNumId w:val="10"/>
  </w:num>
  <w:num w:numId="7">
    <w:abstractNumId w:val="9"/>
  </w:num>
  <w:num w:numId="8">
    <w:abstractNumId w:val="2"/>
  </w:num>
  <w:num w:numId="9">
    <w:abstractNumId w:val="5"/>
  </w:num>
  <w:num w:numId="10">
    <w:abstractNumId w:val="6"/>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8F0"/>
    <w:rsid w:val="0001452D"/>
    <w:rsid w:val="00051C7C"/>
    <w:rsid w:val="000756DE"/>
    <w:rsid w:val="00084F85"/>
    <w:rsid w:val="000F6D0A"/>
    <w:rsid w:val="001728F0"/>
    <w:rsid w:val="001D2A32"/>
    <w:rsid w:val="00295E13"/>
    <w:rsid w:val="00372894"/>
    <w:rsid w:val="003F7F2F"/>
    <w:rsid w:val="00436720"/>
    <w:rsid w:val="005428C8"/>
    <w:rsid w:val="005705FC"/>
    <w:rsid w:val="00663294"/>
    <w:rsid w:val="00996A15"/>
    <w:rsid w:val="00BC5ED5"/>
    <w:rsid w:val="00BD43E8"/>
    <w:rsid w:val="00E2663A"/>
    <w:rsid w:val="00E455A1"/>
    <w:rsid w:val="00EA7447"/>
    <w:rsid w:val="00F43098"/>
    <w:rsid w:val="00F67B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E4244"/>
  <w15:chartTrackingRefBased/>
  <w15:docId w15:val="{0D8DCD30-EB71-4E2F-9DC2-507051708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663A"/>
    <w:pPr>
      <w:spacing w:after="0" w:line="240" w:lineRule="auto"/>
    </w:pPr>
    <w:rPr>
      <w:rFonts w:ascii="Times New Roman" w:eastAsia="Times New Roman" w:hAnsi="Times New Roman" w:cs="Times New Roman"/>
      <w:kern w:val="0"/>
      <w:sz w:val="24"/>
      <w:szCs w:val="24"/>
      <w:lang w:val="en-SG" w:eastAsia="en-SG"/>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728F0"/>
    <w:pPr>
      <w:spacing w:after="0" w:line="240" w:lineRule="auto"/>
    </w:pPr>
    <w:rPr>
      <w:rFonts w:ascii="Times New Roman" w:eastAsia="Times New Roman" w:hAnsi="Times New Roman" w:cs="Times New Roman"/>
      <w:kern w:val="0"/>
      <w:sz w:val="20"/>
      <w:szCs w:val="20"/>
      <w:lang w:val="en-SG" w:eastAsia="en-S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cturecaption">
    <w:name w:val="Picture caption_"/>
    <w:basedOn w:val="DefaultParagraphFont"/>
    <w:link w:val="Picturecaption0"/>
    <w:rsid w:val="001728F0"/>
    <w:rPr>
      <w:i/>
      <w:iCs/>
    </w:rPr>
  </w:style>
  <w:style w:type="paragraph" w:customStyle="1" w:styleId="Picturecaption0">
    <w:name w:val="Picture caption"/>
    <w:basedOn w:val="Normal"/>
    <w:link w:val="Picturecaption"/>
    <w:rsid w:val="001728F0"/>
    <w:pPr>
      <w:widowControl w:val="0"/>
    </w:pPr>
    <w:rPr>
      <w:i/>
      <w:iCs/>
    </w:rPr>
  </w:style>
  <w:style w:type="paragraph" w:styleId="ListParagraph">
    <w:name w:val="List Paragraph"/>
    <w:aliases w:val="Numbered List,bullet,List Paragraph1,Cita extensa,HPL01,Colorful List - Accent 13"/>
    <w:basedOn w:val="Normal"/>
    <w:link w:val="ListParagraphChar"/>
    <w:uiPriority w:val="34"/>
    <w:qFormat/>
    <w:rsid w:val="001728F0"/>
    <w:pPr>
      <w:ind w:left="720"/>
      <w:contextualSpacing/>
    </w:pPr>
  </w:style>
  <w:style w:type="paragraph" w:styleId="Title">
    <w:name w:val="Title"/>
    <w:basedOn w:val="Normal"/>
    <w:next w:val="Normal"/>
    <w:link w:val="TitleChar"/>
    <w:uiPriority w:val="10"/>
    <w:qFormat/>
    <w:rsid w:val="00084F85"/>
    <w:pPr>
      <w:widowControl w:val="0"/>
      <w:contextualSpacing/>
    </w:pPr>
    <w:rPr>
      <w:rFonts w:asciiTheme="majorHAnsi" w:eastAsiaTheme="majorEastAsia" w:hAnsiTheme="majorHAnsi" w:cstheme="majorBidi"/>
      <w:spacing w:val="-10"/>
      <w:kern w:val="28"/>
      <w:sz w:val="56"/>
      <w:szCs w:val="56"/>
      <w:lang w:val="vi-VN" w:eastAsia="vi-VN" w:bidi="vi-VN"/>
    </w:rPr>
  </w:style>
  <w:style w:type="character" w:customStyle="1" w:styleId="TitleChar">
    <w:name w:val="Title Char"/>
    <w:basedOn w:val="DefaultParagraphFont"/>
    <w:link w:val="Title"/>
    <w:uiPriority w:val="10"/>
    <w:rsid w:val="00084F85"/>
    <w:rPr>
      <w:rFonts w:asciiTheme="majorHAnsi" w:eastAsiaTheme="majorEastAsia" w:hAnsiTheme="majorHAnsi" w:cstheme="majorBidi"/>
      <w:spacing w:val="-10"/>
      <w:kern w:val="28"/>
      <w:sz w:val="56"/>
      <w:szCs w:val="56"/>
      <w:lang w:val="vi-VN" w:eastAsia="vi-VN" w:bidi="vi-VN"/>
      <w14:ligatures w14:val="none"/>
    </w:rPr>
  </w:style>
  <w:style w:type="character" w:customStyle="1" w:styleId="Heading8">
    <w:name w:val="Heading #8_"/>
    <w:basedOn w:val="DefaultParagraphFont"/>
    <w:link w:val="Heading80"/>
    <w:rsid w:val="00084F85"/>
    <w:rPr>
      <w:rFonts w:ascii="Arial" w:eastAsia="Arial" w:hAnsi="Arial" w:cs="Arial"/>
      <w:b/>
      <w:bCs/>
      <w:color w:val="B3252F"/>
      <w:sz w:val="30"/>
      <w:szCs w:val="30"/>
    </w:rPr>
  </w:style>
  <w:style w:type="character" w:customStyle="1" w:styleId="Bodytext2">
    <w:name w:val="Body text (2)_"/>
    <w:basedOn w:val="DefaultParagraphFont"/>
    <w:link w:val="Bodytext20"/>
    <w:rsid w:val="00084F85"/>
  </w:style>
  <w:style w:type="paragraph" w:customStyle="1" w:styleId="Heading80">
    <w:name w:val="Heading #8"/>
    <w:basedOn w:val="Normal"/>
    <w:link w:val="Heading8"/>
    <w:rsid w:val="00084F85"/>
    <w:pPr>
      <w:widowControl w:val="0"/>
      <w:spacing w:after="50"/>
      <w:outlineLvl w:val="7"/>
    </w:pPr>
    <w:rPr>
      <w:rFonts w:ascii="Arial" w:eastAsia="Arial" w:hAnsi="Arial" w:cs="Arial"/>
      <w:b/>
      <w:bCs/>
      <w:color w:val="B3252F"/>
      <w:sz w:val="30"/>
      <w:szCs w:val="30"/>
    </w:rPr>
  </w:style>
  <w:style w:type="paragraph" w:customStyle="1" w:styleId="Bodytext20">
    <w:name w:val="Body text (2)"/>
    <w:basedOn w:val="Normal"/>
    <w:link w:val="Bodytext2"/>
    <w:rsid w:val="00084F85"/>
    <w:pPr>
      <w:widowControl w:val="0"/>
      <w:spacing w:after="50" w:line="283" w:lineRule="auto"/>
      <w:ind w:firstLine="300"/>
    </w:pPr>
  </w:style>
  <w:style w:type="character" w:customStyle="1" w:styleId="ListParagraphChar">
    <w:name w:val="List Paragraph Char"/>
    <w:aliases w:val="Numbered List Char,bullet Char,List Paragraph1 Char,Cita extensa Char,HPL01 Char,Colorful List - Accent 13 Char"/>
    <w:link w:val="ListParagraph"/>
    <w:uiPriority w:val="34"/>
    <w:qFormat/>
    <w:locked/>
    <w:rsid w:val="00084F85"/>
  </w:style>
  <w:style w:type="paragraph" w:styleId="NormalWeb">
    <w:name w:val="Normal (Web)"/>
    <w:basedOn w:val="Normal"/>
    <w:uiPriority w:val="99"/>
    <w:unhideWhenUsed/>
    <w:rsid w:val="00084F85"/>
    <w:pPr>
      <w:spacing w:before="100" w:beforeAutospacing="1" w:after="100" w:afterAutospacing="1"/>
    </w:pPr>
  </w:style>
  <w:style w:type="paragraph" w:styleId="Header">
    <w:name w:val="header"/>
    <w:basedOn w:val="Normal"/>
    <w:link w:val="HeaderChar"/>
    <w:uiPriority w:val="99"/>
    <w:unhideWhenUsed/>
    <w:rsid w:val="00084F85"/>
    <w:pPr>
      <w:tabs>
        <w:tab w:val="center" w:pos="4680"/>
        <w:tab w:val="right" w:pos="9360"/>
      </w:tabs>
    </w:pPr>
  </w:style>
  <w:style w:type="character" w:customStyle="1" w:styleId="HeaderChar">
    <w:name w:val="Header Char"/>
    <w:basedOn w:val="DefaultParagraphFont"/>
    <w:link w:val="Header"/>
    <w:uiPriority w:val="99"/>
    <w:rsid w:val="00084F85"/>
  </w:style>
  <w:style w:type="paragraph" w:styleId="Footer">
    <w:name w:val="footer"/>
    <w:basedOn w:val="Normal"/>
    <w:link w:val="FooterChar"/>
    <w:uiPriority w:val="99"/>
    <w:unhideWhenUsed/>
    <w:rsid w:val="00084F85"/>
    <w:pPr>
      <w:tabs>
        <w:tab w:val="center" w:pos="4680"/>
        <w:tab w:val="right" w:pos="9360"/>
      </w:tabs>
    </w:pPr>
  </w:style>
  <w:style w:type="character" w:customStyle="1" w:styleId="FooterChar">
    <w:name w:val="Footer Char"/>
    <w:basedOn w:val="DefaultParagraphFont"/>
    <w:link w:val="Footer"/>
    <w:uiPriority w:val="99"/>
    <w:rsid w:val="00084F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657</Words>
  <Characters>3748</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2023-12-01T07:37:00Z</dcterms:created>
  <dcterms:modified xsi:type="dcterms:W3CDTF">2023-12-01T07:37:00Z</dcterms:modified>
</cp:coreProperties>
</file>